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93A8B7" w14:textId="24FD2D7F" w:rsidR="00D70CCF" w:rsidRPr="00A103D2" w:rsidRDefault="000509A1">
      <w:pPr>
        <w:rPr>
          <w:sz w:val="22"/>
        </w:rPr>
      </w:pPr>
      <w:r w:rsidRPr="00DE7655">
        <w:rPr>
          <w:rFonts w:hint="eastAsia"/>
          <w:sz w:val="22"/>
        </w:rPr>
        <w:t>第１</w:t>
      </w:r>
      <w:r w:rsidR="002B6E71" w:rsidRPr="00DE7655">
        <w:rPr>
          <w:rFonts w:hint="eastAsia"/>
          <w:sz w:val="22"/>
        </w:rPr>
        <w:t>号様式</w:t>
      </w:r>
      <w:r w:rsidRPr="00DE7655">
        <w:rPr>
          <w:rFonts w:hint="eastAsia"/>
          <w:sz w:val="22"/>
        </w:rPr>
        <w:t>その２</w:t>
      </w:r>
      <w:r w:rsidR="00D3569E" w:rsidRPr="00A103D2">
        <w:rPr>
          <w:rFonts w:hint="eastAsia"/>
          <w:sz w:val="22"/>
        </w:rPr>
        <w:t>（第６</w:t>
      </w:r>
      <w:r w:rsidR="008B1E48" w:rsidRPr="00A103D2">
        <w:rPr>
          <w:rFonts w:hint="eastAsia"/>
          <w:sz w:val="22"/>
        </w:rPr>
        <w:t>条関係）</w:t>
      </w:r>
    </w:p>
    <w:p w14:paraId="51BC32AC" w14:textId="77777777" w:rsidR="002210EE" w:rsidRPr="00A103D2" w:rsidRDefault="002210EE">
      <w:pPr>
        <w:rPr>
          <w:sz w:val="22"/>
        </w:rPr>
      </w:pPr>
    </w:p>
    <w:p w14:paraId="3BF0C12F" w14:textId="200B6676" w:rsidR="008B1E48" w:rsidRPr="00A103D2" w:rsidRDefault="000A5431" w:rsidP="00151E7C">
      <w:pPr>
        <w:jc w:val="center"/>
        <w:rPr>
          <w:szCs w:val="24"/>
        </w:rPr>
      </w:pPr>
      <w:r>
        <w:rPr>
          <w:rFonts w:hint="eastAsia"/>
          <w:szCs w:val="24"/>
        </w:rPr>
        <w:t>大府市自主防犯活動促進事業費補助金</w:t>
      </w:r>
      <w:r w:rsidR="008B1E48" w:rsidRPr="00A103D2">
        <w:rPr>
          <w:rFonts w:hint="eastAsia"/>
          <w:szCs w:val="24"/>
        </w:rPr>
        <w:t>交付申請書</w:t>
      </w:r>
      <w:r w:rsidR="00FA3949" w:rsidRPr="00A103D2">
        <w:rPr>
          <w:rFonts w:hint="eastAsia"/>
          <w:szCs w:val="24"/>
        </w:rPr>
        <w:t>兼実績報告書</w:t>
      </w:r>
      <w:r w:rsidR="008D2372">
        <w:rPr>
          <w:rFonts w:hint="eastAsia"/>
          <w:szCs w:val="24"/>
        </w:rPr>
        <w:t>（電話機器</w:t>
      </w:r>
      <w:r w:rsidR="00975834">
        <w:rPr>
          <w:rFonts w:hint="eastAsia"/>
          <w:szCs w:val="24"/>
        </w:rPr>
        <w:t>等</w:t>
      </w:r>
      <w:r w:rsidR="008D2372">
        <w:rPr>
          <w:rFonts w:hint="eastAsia"/>
          <w:szCs w:val="24"/>
        </w:rPr>
        <w:t>・用具</w:t>
      </w:r>
      <w:r w:rsidR="006B23DB">
        <w:rPr>
          <w:rFonts w:hint="eastAsia"/>
          <w:szCs w:val="24"/>
        </w:rPr>
        <w:t>）</w:t>
      </w:r>
    </w:p>
    <w:p w14:paraId="1E2FF39B" w14:textId="77777777" w:rsidR="00A60AD8" w:rsidRPr="008D2372" w:rsidRDefault="00A60AD8" w:rsidP="00151E7C">
      <w:pPr>
        <w:jc w:val="center"/>
        <w:rPr>
          <w:szCs w:val="24"/>
        </w:rPr>
      </w:pPr>
    </w:p>
    <w:p w14:paraId="30A13862" w14:textId="77777777" w:rsidR="008B1E48" w:rsidRPr="00A103D2" w:rsidRDefault="008B1E48" w:rsidP="00151E7C">
      <w:pPr>
        <w:wordWrap w:val="0"/>
        <w:jc w:val="right"/>
        <w:rPr>
          <w:sz w:val="22"/>
        </w:rPr>
      </w:pPr>
      <w:r w:rsidRPr="00A103D2">
        <w:rPr>
          <w:rFonts w:hint="eastAsia"/>
          <w:sz w:val="22"/>
        </w:rPr>
        <w:t>年　　月</w:t>
      </w:r>
      <w:r w:rsidR="00D3569E" w:rsidRPr="00A103D2">
        <w:rPr>
          <w:rFonts w:hint="eastAsia"/>
          <w:sz w:val="22"/>
        </w:rPr>
        <w:t xml:space="preserve">　</w:t>
      </w:r>
      <w:r w:rsidR="00151E7C" w:rsidRPr="00A103D2">
        <w:rPr>
          <w:rFonts w:hint="eastAsia"/>
          <w:sz w:val="22"/>
        </w:rPr>
        <w:t xml:space="preserve">　</w:t>
      </w:r>
      <w:r w:rsidRPr="00A103D2">
        <w:rPr>
          <w:rFonts w:hint="eastAsia"/>
          <w:sz w:val="22"/>
        </w:rPr>
        <w:t>日</w:t>
      </w:r>
      <w:r w:rsidR="00151E7C" w:rsidRPr="00A103D2">
        <w:rPr>
          <w:rFonts w:hint="eastAsia"/>
          <w:sz w:val="22"/>
        </w:rPr>
        <w:t xml:space="preserve">　</w:t>
      </w:r>
    </w:p>
    <w:p w14:paraId="33FCCE7C" w14:textId="77777777" w:rsidR="00C65B2D" w:rsidRPr="00A103D2" w:rsidRDefault="00D3569E" w:rsidP="00D3569E">
      <w:pPr>
        <w:rPr>
          <w:sz w:val="22"/>
        </w:rPr>
      </w:pPr>
      <w:r w:rsidRPr="00A103D2">
        <w:rPr>
          <w:rFonts w:hint="eastAsia"/>
        </w:rPr>
        <w:t xml:space="preserve">　</w:t>
      </w:r>
      <w:r w:rsidR="00FA3949" w:rsidRPr="00A103D2">
        <w:rPr>
          <w:rFonts w:hint="eastAsia"/>
          <w:sz w:val="22"/>
        </w:rPr>
        <w:t>大府</w:t>
      </w:r>
      <w:r w:rsidR="008B1E48" w:rsidRPr="00A103D2">
        <w:rPr>
          <w:rFonts w:hint="eastAsia"/>
          <w:sz w:val="22"/>
        </w:rPr>
        <w:t>市長</w:t>
      </w:r>
      <w:r w:rsidR="002F2EF9" w:rsidRPr="00A103D2">
        <w:rPr>
          <w:rFonts w:hint="eastAsia"/>
          <w:sz w:val="22"/>
        </w:rPr>
        <w:t xml:space="preserve">　様</w:t>
      </w:r>
    </w:p>
    <w:p w14:paraId="048A3E72" w14:textId="77777777" w:rsidR="008B1E48" w:rsidRPr="00A103D2" w:rsidRDefault="00D3569E" w:rsidP="00D3569E">
      <w:pPr>
        <w:rPr>
          <w:sz w:val="22"/>
        </w:rPr>
      </w:pPr>
      <w:r w:rsidRPr="00A103D2">
        <w:rPr>
          <w:rFonts w:hint="eastAsia"/>
          <w:sz w:val="22"/>
        </w:rPr>
        <w:t xml:space="preserve">　　　　　　　　　　　　　　　　　　</w:t>
      </w:r>
      <w:r w:rsidR="008B1E48" w:rsidRPr="00A103D2">
        <w:rPr>
          <w:rFonts w:hint="eastAsia"/>
          <w:sz w:val="22"/>
        </w:rPr>
        <w:t>申請者</w:t>
      </w:r>
    </w:p>
    <w:p w14:paraId="468A5542" w14:textId="77777777" w:rsidR="008B1E48" w:rsidRPr="00A103D2" w:rsidRDefault="00D3569E" w:rsidP="00D3569E">
      <w:pPr>
        <w:rPr>
          <w:sz w:val="22"/>
        </w:rPr>
      </w:pPr>
      <w:r w:rsidRPr="00A103D2">
        <w:rPr>
          <w:rFonts w:hint="eastAsia"/>
          <w:sz w:val="22"/>
        </w:rPr>
        <w:t xml:space="preserve">　　　　　　　　　　　　　　　　　　　</w:t>
      </w:r>
      <w:r w:rsidR="008B1E48" w:rsidRPr="00A103D2">
        <w:rPr>
          <w:rFonts w:hint="eastAsia"/>
          <w:sz w:val="22"/>
        </w:rPr>
        <w:t>住</w:t>
      </w:r>
      <w:r w:rsidRPr="00A103D2">
        <w:rPr>
          <w:rFonts w:hint="eastAsia"/>
          <w:sz w:val="22"/>
        </w:rPr>
        <w:t xml:space="preserve">　　</w:t>
      </w:r>
      <w:r w:rsidR="008B1E48" w:rsidRPr="00A103D2">
        <w:rPr>
          <w:rFonts w:hint="eastAsia"/>
          <w:sz w:val="22"/>
        </w:rPr>
        <w:t>所</w:t>
      </w:r>
    </w:p>
    <w:p w14:paraId="43F5A782" w14:textId="77777777" w:rsidR="008B1E48" w:rsidRPr="00A103D2" w:rsidRDefault="00D3569E" w:rsidP="00D3569E">
      <w:pPr>
        <w:rPr>
          <w:sz w:val="22"/>
        </w:rPr>
      </w:pPr>
      <w:r w:rsidRPr="00A103D2">
        <w:rPr>
          <w:rFonts w:hint="eastAsia"/>
          <w:sz w:val="22"/>
        </w:rPr>
        <w:t xml:space="preserve">　　　　　　　　　　　　　　　　　　　</w:t>
      </w:r>
      <w:r w:rsidR="00A60AD8" w:rsidRPr="00A103D2">
        <w:rPr>
          <w:sz w:val="22"/>
        </w:rPr>
        <w:ruby>
          <w:rubyPr>
            <w:rubyAlign w:val="distributeSpace"/>
            <w:hps w:val="12"/>
            <w:hpsRaise w:val="22"/>
            <w:hpsBaseText w:val="22"/>
            <w:lid w:val="ja-JP"/>
          </w:rubyPr>
          <w:rt>
            <w:r w:rsidR="00A60AD8" w:rsidRPr="00A103D2">
              <w:rPr>
                <w:sz w:val="22"/>
              </w:rPr>
              <w:t>フリガナ</w:t>
            </w:r>
          </w:rt>
          <w:rubyBase>
            <w:r w:rsidR="00A60AD8" w:rsidRPr="00A103D2">
              <w:rPr>
                <w:sz w:val="22"/>
              </w:rPr>
              <w:t>氏　　名</w:t>
            </w:r>
          </w:rubyBase>
        </w:ruby>
      </w:r>
      <w:r w:rsidRPr="00A103D2">
        <w:rPr>
          <w:rFonts w:hint="eastAsia"/>
          <w:sz w:val="22"/>
        </w:rPr>
        <w:t xml:space="preserve">　　　　　　　　　　　　　　</w:t>
      </w:r>
    </w:p>
    <w:p w14:paraId="4227FA99" w14:textId="77777777" w:rsidR="008B1E48" w:rsidRPr="00A103D2" w:rsidRDefault="00D3569E" w:rsidP="00D3569E">
      <w:pPr>
        <w:rPr>
          <w:sz w:val="22"/>
        </w:rPr>
      </w:pPr>
      <w:r w:rsidRPr="00A103D2">
        <w:rPr>
          <w:rFonts w:hint="eastAsia"/>
          <w:sz w:val="22"/>
        </w:rPr>
        <w:t xml:space="preserve">　　　　　　　　　　　　　　　　　　　</w:t>
      </w:r>
      <w:r w:rsidR="008B1E48" w:rsidRPr="00A103D2">
        <w:rPr>
          <w:rFonts w:hint="eastAsia"/>
          <w:sz w:val="22"/>
        </w:rPr>
        <w:t>電話番号</w:t>
      </w:r>
    </w:p>
    <w:p w14:paraId="12C5874B" w14:textId="77777777" w:rsidR="00C65B2D" w:rsidRPr="00A103D2" w:rsidRDefault="00C65B2D" w:rsidP="00D3569E"/>
    <w:p w14:paraId="3EE3F534" w14:textId="23894CC3" w:rsidR="00EA0D12" w:rsidRPr="00A103D2" w:rsidRDefault="00D3569E" w:rsidP="00D3569E">
      <w:pPr>
        <w:rPr>
          <w:spacing w:val="-6"/>
          <w:sz w:val="22"/>
        </w:rPr>
      </w:pPr>
      <w:r w:rsidRPr="00A103D2">
        <w:rPr>
          <w:rFonts w:hint="eastAsia"/>
        </w:rPr>
        <w:t xml:space="preserve">　</w:t>
      </w:r>
      <w:r w:rsidR="000A5431" w:rsidRPr="000A5431">
        <w:rPr>
          <w:rFonts w:hint="eastAsia"/>
          <w:spacing w:val="-6"/>
          <w:sz w:val="22"/>
        </w:rPr>
        <w:t>大府市自主防犯活動促進事業費補助金</w:t>
      </w:r>
      <w:r w:rsidR="00FA3949" w:rsidRPr="00A103D2">
        <w:rPr>
          <w:rFonts w:hint="eastAsia"/>
          <w:spacing w:val="-6"/>
          <w:sz w:val="22"/>
        </w:rPr>
        <w:t>交付要綱第６条の規定に基づき、下記のとおり申請します。</w:t>
      </w:r>
    </w:p>
    <w:p w14:paraId="4A42A521" w14:textId="77777777" w:rsidR="0092332B" w:rsidRPr="00A103D2" w:rsidRDefault="00FA3949" w:rsidP="0092332B">
      <w:pPr>
        <w:pStyle w:val="a4"/>
        <w:rPr>
          <w:sz w:val="22"/>
        </w:rPr>
      </w:pPr>
      <w:r w:rsidRPr="00A103D2">
        <w:rPr>
          <w:rFonts w:hint="eastAsia"/>
          <w:sz w:val="22"/>
        </w:rPr>
        <w:t>記</w:t>
      </w:r>
    </w:p>
    <w:p w14:paraId="79C5C9A3" w14:textId="77777777" w:rsidR="007B15E1" w:rsidRPr="00A103D2" w:rsidRDefault="007B15E1" w:rsidP="007B15E1"/>
    <w:p w14:paraId="33D56C93" w14:textId="74B4CBD4" w:rsidR="00E54BAC" w:rsidRPr="00A103D2" w:rsidRDefault="00D3569E" w:rsidP="00E54BAC">
      <w:pPr>
        <w:rPr>
          <w:sz w:val="22"/>
        </w:rPr>
      </w:pPr>
      <w:r w:rsidRPr="00A103D2">
        <w:rPr>
          <w:rFonts w:hint="eastAsia"/>
          <w:sz w:val="22"/>
        </w:rPr>
        <w:t xml:space="preserve">１　</w:t>
      </w:r>
      <w:r w:rsidR="000D6B57" w:rsidRPr="00A103D2">
        <w:rPr>
          <w:rFonts w:hint="eastAsia"/>
          <w:sz w:val="22"/>
        </w:rPr>
        <w:t>購入及び</w:t>
      </w:r>
      <w:r w:rsidR="00E54BAC" w:rsidRPr="00A103D2">
        <w:rPr>
          <w:rFonts w:hint="eastAsia"/>
          <w:sz w:val="22"/>
        </w:rPr>
        <w:t>設置した</w:t>
      </w:r>
      <w:r w:rsidR="007140DF">
        <w:rPr>
          <w:rFonts w:hint="eastAsia"/>
          <w:sz w:val="22"/>
        </w:rPr>
        <w:t>防犯対策装置</w:t>
      </w:r>
      <w:r w:rsidR="00E54BAC" w:rsidRPr="00A103D2">
        <w:rPr>
          <w:rFonts w:hint="eastAsia"/>
          <w:sz w:val="22"/>
        </w:rPr>
        <w:t>の内容</w:t>
      </w:r>
      <w:r w:rsidR="00B83D8F" w:rsidRPr="00B83D8F">
        <w:rPr>
          <w:rFonts w:hint="eastAsia"/>
          <w:sz w:val="22"/>
        </w:rPr>
        <w:t>（</w:t>
      </w:r>
      <w:r w:rsidR="00B83D8F">
        <w:rPr>
          <w:rFonts w:hint="eastAsia"/>
          <w:sz w:val="22"/>
        </w:rPr>
        <w:t>申請する防犯対策装置の</w:t>
      </w:r>
      <w:r w:rsidR="00B83D8F" w:rsidRPr="00B83D8F">
        <w:rPr>
          <w:rFonts w:hint="eastAsia"/>
          <w:sz w:val="22"/>
        </w:rPr>
        <w:t>□に</w:t>
      </w:r>
      <w:r w:rsidR="00B83D8F" w:rsidRPr="00B83D8F">
        <w:rPr>
          <w:sz w:val="22"/>
        </w:rPr>
        <w:t>✔を入れてください）</w:t>
      </w:r>
    </w:p>
    <w:tbl>
      <w:tblPr>
        <w:tblStyle w:val="a3"/>
        <w:tblW w:w="9086" w:type="dxa"/>
        <w:tblInd w:w="279" w:type="dxa"/>
        <w:tblLook w:val="04A0" w:firstRow="1" w:lastRow="0" w:firstColumn="1" w:lastColumn="0" w:noHBand="0" w:noVBand="1"/>
      </w:tblPr>
      <w:tblGrid>
        <w:gridCol w:w="567"/>
        <w:gridCol w:w="1843"/>
        <w:gridCol w:w="6676"/>
      </w:tblGrid>
      <w:tr w:rsidR="008D2372" w:rsidRPr="00A103D2" w14:paraId="49259C16" w14:textId="77777777" w:rsidTr="00C95725">
        <w:trPr>
          <w:trHeight w:val="751"/>
        </w:trPr>
        <w:tc>
          <w:tcPr>
            <w:tcW w:w="2410" w:type="dxa"/>
            <w:gridSpan w:val="2"/>
            <w:vAlign w:val="center"/>
          </w:tcPr>
          <w:p w14:paraId="1858E775" w14:textId="7DBF2AC4" w:rsidR="008862E0" w:rsidRPr="002367B3" w:rsidRDefault="008D2372" w:rsidP="008862E0">
            <w:pPr>
              <w:jc w:val="center"/>
              <w:rPr>
                <w:sz w:val="21"/>
                <w:szCs w:val="21"/>
              </w:rPr>
            </w:pPr>
            <w:r w:rsidRPr="002367B3">
              <w:rPr>
                <w:rFonts w:hint="eastAsia"/>
                <w:sz w:val="21"/>
                <w:szCs w:val="21"/>
              </w:rPr>
              <w:t>メーカー名</w:t>
            </w:r>
          </w:p>
        </w:tc>
        <w:tc>
          <w:tcPr>
            <w:tcW w:w="6676" w:type="dxa"/>
            <w:vAlign w:val="center"/>
          </w:tcPr>
          <w:p w14:paraId="0FAF0A2A" w14:textId="1C2AF455" w:rsidR="008D2372" w:rsidRPr="002367B3" w:rsidRDefault="008D2372" w:rsidP="00151E7C">
            <w:pPr>
              <w:jc w:val="left"/>
              <w:rPr>
                <w:sz w:val="21"/>
                <w:szCs w:val="21"/>
              </w:rPr>
            </w:pPr>
          </w:p>
        </w:tc>
      </w:tr>
      <w:tr w:rsidR="00D7565A" w:rsidRPr="00A103D2" w14:paraId="14934572" w14:textId="77777777" w:rsidTr="007140DF">
        <w:trPr>
          <w:trHeight w:val="700"/>
        </w:trPr>
        <w:tc>
          <w:tcPr>
            <w:tcW w:w="567" w:type="dxa"/>
            <w:vMerge w:val="restart"/>
            <w:vAlign w:val="center"/>
          </w:tcPr>
          <w:p w14:paraId="4DA2FF37" w14:textId="5A1963B7" w:rsidR="00D7565A" w:rsidRPr="002367B3" w:rsidRDefault="007140DF" w:rsidP="00D7565A">
            <w:pPr>
              <w:jc w:val="center"/>
              <w:rPr>
                <w:sz w:val="21"/>
                <w:szCs w:val="21"/>
              </w:rPr>
            </w:pPr>
            <w:r w:rsidRPr="002367B3">
              <w:rPr>
                <w:rFonts w:hint="eastAsia"/>
                <w:sz w:val="21"/>
                <w:szCs w:val="21"/>
              </w:rPr>
              <w:t>防犯対策装置</w:t>
            </w:r>
          </w:p>
        </w:tc>
        <w:tc>
          <w:tcPr>
            <w:tcW w:w="1843" w:type="dxa"/>
            <w:vAlign w:val="center"/>
          </w:tcPr>
          <w:p w14:paraId="0125CF6E" w14:textId="0BE52761" w:rsidR="00D7565A" w:rsidRPr="002367B3" w:rsidRDefault="00D7565A" w:rsidP="00151E7C">
            <w:pPr>
              <w:jc w:val="left"/>
              <w:rPr>
                <w:sz w:val="21"/>
                <w:szCs w:val="21"/>
              </w:rPr>
            </w:pPr>
            <w:r w:rsidRPr="002367B3">
              <w:rPr>
                <w:rFonts w:hint="eastAsia"/>
                <w:sz w:val="21"/>
                <w:szCs w:val="21"/>
              </w:rPr>
              <w:t>特殊詐欺防止用電話機器等</w:t>
            </w:r>
          </w:p>
        </w:tc>
        <w:tc>
          <w:tcPr>
            <w:tcW w:w="6676" w:type="dxa"/>
            <w:vAlign w:val="center"/>
          </w:tcPr>
          <w:p w14:paraId="0132CA9B" w14:textId="3CDDCEBB" w:rsidR="007140DF" w:rsidRPr="002367B3" w:rsidRDefault="008862E0" w:rsidP="00151E7C">
            <w:pPr>
              <w:jc w:val="left"/>
              <w:rPr>
                <w:sz w:val="21"/>
                <w:szCs w:val="21"/>
              </w:rPr>
            </w:pPr>
            <w:r>
              <w:rPr>
                <w:rFonts w:hint="eastAsia"/>
                <w:sz w:val="21"/>
                <w:szCs w:val="21"/>
              </w:rPr>
              <w:t>□</w:t>
            </w:r>
            <w:r w:rsidR="00FC2865">
              <w:rPr>
                <w:rFonts w:hint="eastAsia"/>
                <w:sz w:val="21"/>
                <w:szCs w:val="21"/>
              </w:rPr>
              <w:t>固定電話機　□接続機器</w:t>
            </w:r>
          </w:p>
        </w:tc>
      </w:tr>
      <w:tr w:rsidR="00D7565A" w:rsidRPr="00C95725" w14:paraId="538D0A45" w14:textId="77777777" w:rsidTr="007140DF">
        <w:trPr>
          <w:trHeight w:val="700"/>
        </w:trPr>
        <w:tc>
          <w:tcPr>
            <w:tcW w:w="567" w:type="dxa"/>
            <w:vMerge/>
            <w:vAlign w:val="center"/>
          </w:tcPr>
          <w:p w14:paraId="3A73B524" w14:textId="77777777" w:rsidR="00D7565A" w:rsidRPr="007140DF" w:rsidRDefault="00D7565A" w:rsidP="00D7565A">
            <w:pPr>
              <w:jc w:val="center"/>
              <w:rPr>
                <w:sz w:val="21"/>
                <w:szCs w:val="21"/>
              </w:rPr>
            </w:pPr>
          </w:p>
        </w:tc>
        <w:tc>
          <w:tcPr>
            <w:tcW w:w="1843" w:type="dxa"/>
            <w:vAlign w:val="center"/>
          </w:tcPr>
          <w:p w14:paraId="75E4B163" w14:textId="77777777" w:rsidR="007140DF" w:rsidRDefault="00D7565A" w:rsidP="00D7565A">
            <w:pPr>
              <w:jc w:val="left"/>
              <w:rPr>
                <w:sz w:val="21"/>
                <w:szCs w:val="21"/>
              </w:rPr>
            </w:pPr>
            <w:r w:rsidRPr="007140DF">
              <w:rPr>
                <w:rFonts w:hint="eastAsia"/>
                <w:sz w:val="21"/>
                <w:szCs w:val="21"/>
              </w:rPr>
              <w:t>侵入盗対策</w:t>
            </w:r>
          </w:p>
          <w:p w14:paraId="03F8FCA0" w14:textId="04E8E6A3" w:rsidR="00D7565A" w:rsidRPr="007140DF" w:rsidRDefault="00D7565A" w:rsidP="00D7565A">
            <w:pPr>
              <w:jc w:val="left"/>
              <w:rPr>
                <w:sz w:val="21"/>
                <w:szCs w:val="21"/>
              </w:rPr>
            </w:pPr>
            <w:r w:rsidRPr="007140DF">
              <w:rPr>
                <w:rFonts w:hint="eastAsia"/>
                <w:sz w:val="21"/>
                <w:szCs w:val="21"/>
              </w:rPr>
              <w:t>用具</w:t>
            </w:r>
          </w:p>
        </w:tc>
        <w:tc>
          <w:tcPr>
            <w:tcW w:w="6676" w:type="dxa"/>
            <w:vAlign w:val="center"/>
          </w:tcPr>
          <w:p w14:paraId="449543A0" w14:textId="77777777" w:rsidR="00C113BF" w:rsidRDefault="0042204F" w:rsidP="00C113BF">
            <w:pPr>
              <w:jc w:val="left"/>
              <w:rPr>
                <w:sz w:val="21"/>
                <w:szCs w:val="21"/>
              </w:rPr>
            </w:pPr>
            <w:r>
              <w:rPr>
                <w:rFonts w:hint="eastAsia"/>
                <w:sz w:val="21"/>
                <w:szCs w:val="21"/>
              </w:rPr>
              <w:t>□ｾﾝｻｰﾗｲﾄ　□ﾀﾞﾐｰ防犯ｶﾒﾗ　□防犯対策錠</w:t>
            </w:r>
            <w:r w:rsidR="00C113BF">
              <w:rPr>
                <w:rFonts w:hint="eastAsia"/>
                <w:sz w:val="21"/>
                <w:szCs w:val="21"/>
              </w:rPr>
              <w:t xml:space="preserve">　</w:t>
            </w:r>
            <w:r w:rsidR="00905EAC" w:rsidRPr="00905EAC">
              <w:rPr>
                <w:rFonts w:hint="eastAsia"/>
                <w:sz w:val="21"/>
                <w:szCs w:val="21"/>
              </w:rPr>
              <w:t>□補助錠</w:t>
            </w:r>
            <w:r w:rsidR="00905EAC">
              <w:rPr>
                <w:rFonts w:hint="eastAsia"/>
                <w:sz w:val="21"/>
                <w:szCs w:val="21"/>
              </w:rPr>
              <w:t>(扉</w:t>
            </w:r>
            <w:r w:rsidR="00905EAC">
              <w:rPr>
                <w:sz w:val="21"/>
                <w:szCs w:val="21"/>
              </w:rPr>
              <w:t>)</w:t>
            </w:r>
          </w:p>
          <w:p w14:paraId="3AC6DA7A" w14:textId="77777777" w:rsidR="00C113BF" w:rsidRDefault="00C95725" w:rsidP="00C113BF">
            <w:pPr>
              <w:jc w:val="left"/>
              <w:rPr>
                <w:sz w:val="21"/>
                <w:szCs w:val="21"/>
              </w:rPr>
            </w:pPr>
            <w:r>
              <w:rPr>
                <w:rFonts w:hint="eastAsia"/>
                <w:sz w:val="21"/>
                <w:szCs w:val="21"/>
              </w:rPr>
              <w:t>□ｻﾑﾀｰﾝｶﾊﾞｰ　□ｶﾞｰﾄﾞﾌﾟﾚｰﾄ　□</w:t>
            </w:r>
            <w:r w:rsidR="00905EAC" w:rsidRPr="00905EAC">
              <w:rPr>
                <w:rFonts w:hint="eastAsia"/>
                <w:sz w:val="21"/>
                <w:szCs w:val="21"/>
              </w:rPr>
              <w:t>ｶﾑ送り防止具</w:t>
            </w:r>
            <w:r w:rsidR="00C113BF">
              <w:rPr>
                <w:rFonts w:hint="eastAsia"/>
                <w:sz w:val="21"/>
                <w:szCs w:val="21"/>
              </w:rPr>
              <w:t xml:space="preserve">　</w:t>
            </w:r>
            <w:r w:rsidR="00905EAC">
              <w:rPr>
                <w:rFonts w:hint="eastAsia"/>
                <w:sz w:val="21"/>
                <w:szCs w:val="21"/>
              </w:rPr>
              <w:t>□防犯ｶﾞﾗｽ</w:t>
            </w:r>
          </w:p>
          <w:p w14:paraId="62CA4409" w14:textId="32335478" w:rsidR="00905EAC" w:rsidRDefault="00905EAC" w:rsidP="00C113BF">
            <w:pPr>
              <w:jc w:val="left"/>
              <w:rPr>
                <w:sz w:val="21"/>
                <w:szCs w:val="21"/>
              </w:rPr>
            </w:pPr>
            <w:r w:rsidRPr="00905EAC">
              <w:rPr>
                <w:rFonts w:hint="eastAsia"/>
                <w:sz w:val="21"/>
                <w:szCs w:val="21"/>
              </w:rPr>
              <w:t>□</w:t>
            </w:r>
            <w:r>
              <w:rPr>
                <w:rFonts w:hint="eastAsia"/>
                <w:sz w:val="21"/>
                <w:szCs w:val="21"/>
              </w:rPr>
              <w:t>補助錠(窓</w:t>
            </w:r>
            <w:r>
              <w:rPr>
                <w:sz w:val="21"/>
                <w:szCs w:val="21"/>
              </w:rPr>
              <w:t>)</w:t>
            </w:r>
            <w:r w:rsidR="00C95725">
              <w:rPr>
                <w:rFonts w:hint="eastAsia"/>
                <w:sz w:val="21"/>
                <w:szCs w:val="21"/>
              </w:rPr>
              <w:t xml:space="preserve">　□</w:t>
            </w:r>
            <w:r w:rsidRPr="00905EAC">
              <w:rPr>
                <w:rFonts w:hint="eastAsia"/>
                <w:sz w:val="21"/>
                <w:szCs w:val="21"/>
              </w:rPr>
              <w:t>防犯</w:t>
            </w:r>
            <w:r>
              <w:rPr>
                <w:rFonts w:hint="eastAsia"/>
                <w:sz w:val="21"/>
                <w:szCs w:val="21"/>
              </w:rPr>
              <w:t>ﾌｨﾙﾑ</w:t>
            </w:r>
            <w:r w:rsidR="00C95725">
              <w:rPr>
                <w:rFonts w:hint="eastAsia"/>
                <w:sz w:val="21"/>
                <w:szCs w:val="21"/>
              </w:rPr>
              <w:t xml:space="preserve">　□格子</w:t>
            </w:r>
            <w:r w:rsidR="00C113BF">
              <w:rPr>
                <w:rFonts w:hint="eastAsia"/>
                <w:sz w:val="21"/>
                <w:szCs w:val="21"/>
              </w:rPr>
              <w:t xml:space="preserve">　</w:t>
            </w:r>
            <w:r w:rsidR="00C113BF" w:rsidRPr="005F2601">
              <w:rPr>
                <w:rFonts w:hint="eastAsia"/>
                <w:color w:val="FF0000"/>
                <w:sz w:val="21"/>
                <w:szCs w:val="21"/>
                <w:u w:val="single"/>
              </w:rPr>
              <w:t>□門灯(新規)</w:t>
            </w:r>
            <w:r w:rsidR="00C113BF">
              <w:rPr>
                <w:rFonts w:hint="eastAsia"/>
                <w:sz w:val="21"/>
                <w:szCs w:val="21"/>
              </w:rPr>
              <w:t xml:space="preserve">　□防犯砂利</w:t>
            </w:r>
          </w:p>
          <w:p w14:paraId="5C80C832" w14:textId="150E0E14" w:rsidR="00905EAC" w:rsidRPr="00905EAC" w:rsidRDefault="00905EAC" w:rsidP="00C113BF">
            <w:pPr>
              <w:ind w:rightChars="-37" w:right="-91"/>
              <w:jc w:val="left"/>
              <w:rPr>
                <w:sz w:val="22"/>
              </w:rPr>
            </w:pPr>
            <w:r>
              <w:rPr>
                <w:rFonts w:hint="eastAsia"/>
                <w:sz w:val="21"/>
                <w:szCs w:val="21"/>
              </w:rPr>
              <w:t>□ﾃﾚﾋﾞ付きｲﾝﾀｰﾎﾝ</w:t>
            </w:r>
            <w:r w:rsidR="003D0894">
              <w:rPr>
                <w:rFonts w:hint="eastAsia"/>
                <w:sz w:val="21"/>
                <w:szCs w:val="21"/>
              </w:rPr>
              <w:t xml:space="preserve">　□留守番機能付き屋内照明</w:t>
            </w:r>
            <w:r w:rsidR="00C113BF">
              <w:rPr>
                <w:rFonts w:hint="eastAsia"/>
                <w:sz w:val="21"/>
                <w:szCs w:val="21"/>
              </w:rPr>
              <w:t xml:space="preserve">　</w:t>
            </w:r>
            <w:r w:rsidR="00C113BF" w:rsidRPr="005F2601">
              <w:rPr>
                <w:rFonts w:hint="eastAsia"/>
                <w:color w:val="FF0000"/>
                <w:sz w:val="21"/>
                <w:szCs w:val="21"/>
                <w:u w:val="single"/>
              </w:rPr>
              <w:t>□ｾﾝｻｰ警報機</w:t>
            </w:r>
          </w:p>
        </w:tc>
      </w:tr>
      <w:tr w:rsidR="00D7565A" w:rsidRPr="007103B8" w14:paraId="3CA3D2CE" w14:textId="77777777" w:rsidTr="007140DF">
        <w:trPr>
          <w:trHeight w:val="721"/>
        </w:trPr>
        <w:tc>
          <w:tcPr>
            <w:tcW w:w="567" w:type="dxa"/>
            <w:vMerge/>
            <w:vAlign w:val="center"/>
          </w:tcPr>
          <w:p w14:paraId="72D3D235" w14:textId="09D98B21" w:rsidR="00D7565A" w:rsidRPr="007140DF" w:rsidRDefault="00D7565A" w:rsidP="00BA0D5C">
            <w:pPr>
              <w:jc w:val="center"/>
              <w:rPr>
                <w:sz w:val="21"/>
                <w:szCs w:val="21"/>
              </w:rPr>
            </w:pPr>
          </w:p>
        </w:tc>
        <w:tc>
          <w:tcPr>
            <w:tcW w:w="1843" w:type="dxa"/>
            <w:vAlign w:val="center"/>
          </w:tcPr>
          <w:p w14:paraId="7574EA92" w14:textId="77777777" w:rsidR="007140DF" w:rsidRDefault="00D7565A" w:rsidP="00151E7C">
            <w:pPr>
              <w:jc w:val="left"/>
              <w:rPr>
                <w:sz w:val="21"/>
                <w:szCs w:val="21"/>
              </w:rPr>
            </w:pPr>
            <w:r w:rsidRPr="007140DF">
              <w:rPr>
                <w:rFonts w:hint="eastAsia"/>
                <w:sz w:val="21"/>
                <w:szCs w:val="21"/>
              </w:rPr>
              <w:t>自動車盗対策</w:t>
            </w:r>
          </w:p>
          <w:p w14:paraId="43342893" w14:textId="0DDD14D5" w:rsidR="00D7565A" w:rsidRPr="007140DF" w:rsidRDefault="00D7565A" w:rsidP="00151E7C">
            <w:pPr>
              <w:jc w:val="left"/>
              <w:rPr>
                <w:sz w:val="21"/>
                <w:szCs w:val="21"/>
              </w:rPr>
            </w:pPr>
            <w:r w:rsidRPr="007140DF">
              <w:rPr>
                <w:rFonts w:hint="eastAsia"/>
                <w:sz w:val="21"/>
                <w:szCs w:val="21"/>
              </w:rPr>
              <w:t>用具</w:t>
            </w:r>
          </w:p>
        </w:tc>
        <w:tc>
          <w:tcPr>
            <w:tcW w:w="6676" w:type="dxa"/>
            <w:vAlign w:val="center"/>
          </w:tcPr>
          <w:p w14:paraId="3F56148C" w14:textId="16FDE2E3" w:rsidR="00D7565A" w:rsidRDefault="003D0894" w:rsidP="00151E7C">
            <w:pPr>
              <w:jc w:val="left"/>
              <w:rPr>
                <w:sz w:val="21"/>
                <w:szCs w:val="21"/>
              </w:rPr>
            </w:pPr>
            <w:r>
              <w:rPr>
                <w:rFonts w:hint="eastAsia"/>
                <w:sz w:val="21"/>
                <w:szCs w:val="21"/>
              </w:rPr>
              <w:t>□ﾊﾝﾄﾞﾙﾛｯｸ　□ﾀｲﾔﾛｯｸ　□ﾅﾝﾊﾞｰﾌﾟﾚｰﾄ盗難防止用ﾈｼﾞ</w:t>
            </w:r>
          </w:p>
          <w:p w14:paraId="1B712023" w14:textId="77777777" w:rsidR="003043C3" w:rsidRDefault="003043C3" w:rsidP="003043C3">
            <w:pPr>
              <w:jc w:val="left"/>
              <w:rPr>
                <w:sz w:val="21"/>
                <w:szCs w:val="21"/>
              </w:rPr>
            </w:pPr>
            <w:r>
              <w:rPr>
                <w:rFonts w:hint="eastAsia"/>
                <w:sz w:val="21"/>
                <w:szCs w:val="21"/>
              </w:rPr>
              <w:t>□</w:t>
            </w:r>
            <w:r w:rsidR="003D0894">
              <w:rPr>
                <w:rFonts w:hint="eastAsia"/>
                <w:sz w:val="21"/>
                <w:szCs w:val="21"/>
              </w:rPr>
              <w:t>常時監視・録画機能付きﾄﾞﾗｲﾌﾞﾚｺｰﾀﾞｰ</w:t>
            </w:r>
          </w:p>
          <w:p w14:paraId="41678D48" w14:textId="06EF7EC9" w:rsidR="000509A1" w:rsidRPr="003D0894" w:rsidRDefault="007103B8" w:rsidP="003043C3">
            <w:pPr>
              <w:jc w:val="left"/>
              <w:rPr>
                <w:sz w:val="21"/>
                <w:szCs w:val="21"/>
              </w:rPr>
            </w:pPr>
            <w:r>
              <w:rPr>
                <w:rFonts w:hint="eastAsia"/>
                <w:sz w:val="21"/>
                <w:szCs w:val="21"/>
              </w:rPr>
              <w:t>□</w:t>
            </w:r>
            <w:r w:rsidR="003043C3">
              <w:rPr>
                <w:rFonts w:hint="eastAsia"/>
                <w:sz w:val="21"/>
                <w:szCs w:val="21"/>
              </w:rPr>
              <w:t xml:space="preserve">自動車用警報機　</w:t>
            </w:r>
            <w:r w:rsidR="000509A1">
              <w:rPr>
                <w:rFonts w:hint="eastAsia"/>
                <w:sz w:val="21"/>
                <w:szCs w:val="21"/>
              </w:rPr>
              <w:t>□</w:t>
            </w:r>
            <w:r w:rsidR="000509A1" w:rsidRPr="007103B8">
              <w:rPr>
                <w:rFonts w:hint="eastAsia"/>
                <w:sz w:val="21"/>
                <w:szCs w:val="21"/>
              </w:rPr>
              <w:t>ﾘﾚｰｱﾀｯｸ</w:t>
            </w:r>
            <w:r w:rsidR="00787455">
              <w:rPr>
                <w:rFonts w:hint="eastAsia"/>
                <w:sz w:val="21"/>
                <w:szCs w:val="21"/>
              </w:rPr>
              <w:t>防止用品</w:t>
            </w:r>
          </w:p>
        </w:tc>
      </w:tr>
      <w:tr w:rsidR="00D7565A" w:rsidRPr="00A103D2" w14:paraId="14B7A35D" w14:textId="77777777" w:rsidTr="007140DF">
        <w:trPr>
          <w:trHeight w:val="721"/>
        </w:trPr>
        <w:tc>
          <w:tcPr>
            <w:tcW w:w="567" w:type="dxa"/>
            <w:vMerge/>
            <w:vAlign w:val="center"/>
          </w:tcPr>
          <w:p w14:paraId="4896520C" w14:textId="77777777" w:rsidR="00D7565A" w:rsidRPr="007140DF" w:rsidRDefault="00D7565A" w:rsidP="00BA0D5C">
            <w:pPr>
              <w:jc w:val="center"/>
              <w:rPr>
                <w:sz w:val="21"/>
                <w:szCs w:val="21"/>
              </w:rPr>
            </w:pPr>
          </w:p>
        </w:tc>
        <w:tc>
          <w:tcPr>
            <w:tcW w:w="1843" w:type="dxa"/>
            <w:vAlign w:val="center"/>
          </w:tcPr>
          <w:p w14:paraId="49D669D4" w14:textId="5FBFA748" w:rsidR="00D7565A" w:rsidRPr="007140DF" w:rsidRDefault="00D7565A" w:rsidP="00D7565A">
            <w:pPr>
              <w:jc w:val="left"/>
              <w:rPr>
                <w:sz w:val="21"/>
                <w:szCs w:val="21"/>
              </w:rPr>
            </w:pPr>
            <w:r w:rsidRPr="007140DF">
              <w:rPr>
                <w:rFonts w:hint="eastAsia"/>
                <w:sz w:val="21"/>
                <w:szCs w:val="21"/>
              </w:rPr>
              <w:t>その他</w:t>
            </w:r>
          </w:p>
        </w:tc>
        <w:tc>
          <w:tcPr>
            <w:tcW w:w="6676" w:type="dxa"/>
            <w:vAlign w:val="center"/>
          </w:tcPr>
          <w:p w14:paraId="7B47FEFC" w14:textId="67CA44A0" w:rsidR="007103B8" w:rsidRDefault="003D0894" w:rsidP="007103B8">
            <w:pPr>
              <w:ind w:rightChars="-37" w:right="-91"/>
              <w:jc w:val="left"/>
              <w:rPr>
                <w:sz w:val="22"/>
              </w:rPr>
            </w:pPr>
            <w:r>
              <w:rPr>
                <w:rFonts w:hint="eastAsia"/>
                <w:sz w:val="22"/>
              </w:rPr>
              <w:t>□</w:t>
            </w:r>
            <w:r w:rsidR="007103B8">
              <w:rPr>
                <w:rFonts w:hint="eastAsia"/>
                <w:sz w:val="22"/>
              </w:rPr>
              <w:t>防犯ブザー</w:t>
            </w:r>
            <w:r w:rsidR="00C113BF">
              <w:rPr>
                <w:rFonts w:hint="eastAsia"/>
                <w:sz w:val="22"/>
              </w:rPr>
              <w:t xml:space="preserve">　</w:t>
            </w:r>
            <w:r w:rsidR="00C113BF" w:rsidRPr="00BD4755">
              <w:rPr>
                <w:rFonts w:hint="eastAsia"/>
                <w:color w:val="FF0000"/>
                <w:sz w:val="22"/>
                <w:u w:val="single"/>
              </w:rPr>
              <w:t>□自転車盗対策用品(ﾁｪｰﾝﾛｯｸ等</w:t>
            </w:r>
            <w:r w:rsidR="00C113BF" w:rsidRPr="00BD4755">
              <w:rPr>
                <w:color w:val="FF0000"/>
                <w:sz w:val="22"/>
                <w:u w:val="single"/>
              </w:rPr>
              <w:t>)</w:t>
            </w:r>
            <w:bookmarkStart w:id="0" w:name="_GoBack"/>
            <w:bookmarkEnd w:id="0"/>
          </w:p>
          <w:p w14:paraId="37B42336" w14:textId="24D8482B" w:rsidR="003D0894" w:rsidRPr="00A103D2" w:rsidRDefault="007103B8" w:rsidP="007103B8">
            <w:pPr>
              <w:ind w:rightChars="-37" w:right="-91"/>
              <w:jc w:val="left"/>
              <w:rPr>
                <w:sz w:val="22"/>
              </w:rPr>
            </w:pPr>
            <w:r>
              <w:rPr>
                <w:rFonts w:hint="eastAsia"/>
                <w:sz w:val="22"/>
              </w:rPr>
              <w:t>□その他</w:t>
            </w:r>
            <w:r w:rsidR="003D0894">
              <w:rPr>
                <w:rFonts w:hint="eastAsia"/>
                <w:sz w:val="22"/>
              </w:rPr>
              <w:t>(</w:t>
            </w:r>
            <w:r>
              <w:rPr>
                <w:rFonts w:hint="eastAsia"/>
                <w:sz w:val="22"/>
              </w:rPr>
              <w:t xml:space="preserve">　　　　　　　</w:t>
            </w:r>
            <w:r w:rsidR="003D0894">
              <w:rPr>
                <w:rFonts w:hint="eastAsia"/>
                <w:sz w:val="22"/>
              </w:rPr>
              <w:t xml:space="preserve">　　　　　　　　　　</w:t>
            </w:r>
            <w:r>
              <w:rPr>
                <w:rFonts w:hint="eastAsia"/>
                <w:sz w:val="22"/>
              </w:rPr>
              <w:t xml:space="preserve">　</w:t>
            </w:r>
            <w:r w:rsidR="003D0894">
              <w:rPr>
                <w:rFonts w:hint="eastAsia"/>
                <w:sz w:val="22"/>
              </w:rPr>
              <w:t xml:space="preserve">　　　　　 </w:t>
            </w:r>
            <w:r w:rsidR="003D0894">
              <w:rPr>
                <w:sz w:val="22"/>
              </w:rPr>
              <w:t>)</w:t>
            </w:r>
          </w:p>
        </w:tc>
      </w:tr>
      <w:tr w:rsidR="007140DF" w:rsidRPr="00A103D2" w14:paraId="79D41D9F" w14:textId="77777777" w:rsidTr="00172421">
        <w:trPr>
          <w:trHeight w:val="884"/>
        </w:trPr>
        <w:tc>
          <w:tcPr>
            <w:tcW w:w="2410" w:type="dxa"/>
            <w:gridSpan w:val="2"/>
            <w:vAlign w:val="center"/>
          </w:tcPr>
          <w:p w14:paraId="63546684" w14:textId="0A9ACE6C" w:rsidR="007140DF" w:rsidRPr="007140DF" w:rsidRDefault="00C95725" w:rsidP="00151E7C">
            <w:pPr>
              <w:jc w:val="left"/>
              <w:rPr>
                <w:sz w:val="21"/>
                <w:szCs w:val="21"/>
              </w:rPr>
            </w:pPr>
            <w:r>
              <w:rPr>
                <w:rFonts w:hint="eastAsia"/>
                <w:sz w:val="21"/>
                <w:szCs w:val="21"/>
              </w:rPr>
              <w:t>購入した防犯対策装置の品番</w:t>
            </w:r>
          </w:p>
        </w:tc>
        <w:tc>
          <w:tcPr>
            <w:tcW w:w="6676" w:type="dxa"/>
            <w:vAlign w:val="center"/>
          </w:tcPr>
          <w:p w14:paraId="0B3B37B0" w14:textId="7E677DDC" w:rsidR="007140DF" w:rsidRPr="00A103D2" w:rsidRDefault="007140DF" w:rsidP="00151E7C">
            <w:pPr>
              <w:jc w:val="left"/>
              <w:rPr>
                <w:sz w:val="22"/>
              </w:rPr>
            </w:pPr>
          </w:p>
        </w:tc>
      </w:tr>
    </w:tbl>
    <w:p w14:paraId="3FD22A66" w14:textId="77777777" w:rsidR="00506C78" w:rsidRDefault="00506C78" w:rsidP="00D3569E">
      <w:pPr>
        <w:rPr>
          <w:sz w:val="22"/>
        </w:rPr>
      </w:pPr>
    </w:p>
    <w:p w14:paraId="73DB05E5" w14:textId="58B556DC" w:rsidR="002F2EF9" w:rsidRPr="00A103D2" w:rsidRDefault="00D3569E" w:rsidP="00D3569E">
      <w:pPr>
        <w:rPr>
          <w:sz w:val="22"/>
        </w:rPr>
      </w:pPr>
      <w:r w:rsidRPr="00A103D2">
        <w:rPr>
          <w:rFonts w:hint="eastAsia"/>
          <w:sz w:val="22"/>
        </w:rPr>
        <w:t xml:space="preserve">２　</w:t>
      </w:r>
      <w:r w:rsidR="002F2EF9" w:rsidRPr="00A103D2">
        <w:rPr>
          <w:rFonts w:hint="eastAsia"/>
          <w:sz w:val="22"/>
        </w:rPr>
        <w:t>補助対象経費・内訳</w:t>
      </w:r>
    </w:p>
    <w:tbl>
      <w:tblPr>
        <w:tblStyle w:val="a3"/>
        <w:tblW w:w="9086" w:type="dxa"/>
        <w:tblInd w:w="279" w:type="dxa"/>
        <w:tblLook w:val="04A0" w:firstRow="1" w:lastRow="0" w:firstColumn="1" w:lastColumn="0" w:noHBand="0" w:noVBand="1"/>
      </w:tblPr>
      <w:tblGrid>
        <w:gridCol w:w="2126"/>
        <w:gridCol w:w="6960"/>
      </w:tblGrid>
      <w:tr w:rsidR="00A103D2" w:rsidRPr="00A103D2" w14:paraId="11F6C992" w14:textId="77777777" w:rsidTr="009E2535">
        <w:trPr>
          <w:trHeight w:val="664"/>
        </w:trPr>
        <w:tc>
          <w:tcPr>
            <w:tcW w:w="2126" w:type="dxa"/>
            <w:vAlign w:val="center"/>
          </w:tcPr>
          <w:p w14:paraId="347E12F6" w14:textId="16E3D411" w:rsidR="002F2EF9" w:rsidRPr="00975834" w:rsidRDefault="002F2EF9" w:rsidP="00D3569E">
            <w:pPr>
              <w:jc w:val="center"/>
              <w:rPr>
                <w:sz w:val="21"/>
                <w:szCs w:val="21"/>
              </w:rPr>
            </w:pPr>
            <w:r w:rsidRPr="00975834">
              <w:rPr>
                <w:rFonts w:hint="eastAsia"/>
                <w:sz w:val="21"/>
                <w:szCs w:val="21"/>
              </w:rPr>
              <w:t>購入</w:t>
            </w:r>
            <w:r w:rsidR="00BA0D5C" w:rsidRPr="00975834">
              <w:rPr>
                <w:rFonts w:hint="eastAsia"/>
                <w:sz w:val="21"/>
                <w:szCs w:val="21"/>
              </w:rPr>
              <w:t>・設置</w:t>
            </w:r>
            <w:r w:rsidRPr="00975834">
              <w:rPr>
                <w:rFonts w:hint="eastAsia"/>
                <w:sz w:val="21"/>
                <w:szCs w:val="21"/>
              </w:rPr>
              <w:t>費</w:t>
            </w:r>
            <w:r w:rsidR="007140DF" w:rsidRPr="00975834">
              <w:rPr>
                <w:rFonts w:hint="eastAsia"/>
                <w:sz w:val="21"/>
                <w:szCs w:val="21"/>
              </w:rPr>
              <w:t>計</w:t>
            </w:r>
          </w:p>
        </w:tc>
        <w:tc>
          <w:tcPr>
            <w:tcW w:w="6960" w:type="dxa"/>
            <w:vAlign w:val="center"/>
          </w:tcPr>
          <w:p w14:paraId="63AA2914" w14:textId="77777777" w:rsidR="002F2EF9" w:rsidRPr="00975834" w:rsidRDefault="00C65B2D" w:rsidP="004E1E08">
            <w:pPr>
              <w:ind w:firstLineChars="400" w:firstLine="868"/>
              <w:rPr>
                <w:sz w:val="21"/>
                <w:szCs w:val="21"/>
              </w:rPr>
            </w:pPr>
            <w:r w:rsidRPr="00975834">
              <w:rPr>
                <w:rFonts w:hint="eastAsia"/>
                <w:sz w:val="21"/>
                <w:szCs w:val="21"/>
              </w:rPr>
              <w:t>金</w:t>
            </w:r>
            <w:r w:rsidR="002F2EF9" w:rsidRPr="00975834">
              <w:rPr>
                <w:rFonts w:hint="eastAsia"/>
                <w:sz w:val="21"/>
                <w:szCs w:val="21"/>
              </w:rPr>
              <w:t xml:space="preserve">　　　　　　　　　　　　　　円</w:t>
            </w:r>
            <w:r w:rsidR="006075F3" w:rsidRPr="00975834">
              <w:rPr>
                <w:rFonts w:hint="eastAsia"/>
                <w:sz w:val="21"/>
                <w:szCs w:val="21"/>
              </w:rPr>
              <w:t>（消費税込み）</w:t>
            </w:r>
          </w:p>
        </w:tc>
      </w:tr>
      <w:tr w:rsidR="00B00330" w:rsidRPr="00A103D2" w14:paraId="3ECF6084" w14:textId="77777777" w:rsidTr="009E2535">
        <w:trPr>
          <w:trHeight w:val="774"/>
        </w:trPr>
        <w:tc>
          <w:tcPr>
            <w:tcW w:w="2126" w:type="dxa"/>
            <w:vAlign w:val="center"/>
          </w:tcPr>
          <w:p w14:paraId="7D42DB5B" w14:textId="6428E04E" w:rsidR="00B00330" w:rsidRPr="00975834" w:rsidRDefault="00B00330" w:rsidP="00B00330">
            <w:pPr>
              <w:ind w:rightChars="-42" w:right="-104"/>
              <w:rPr>
                <w:sz w:val="21"/>
                <w:szCs w:val="21"/>
              </w:rPr>
            </w:pPr>
            <w:r>
              <w:rPr>
                <w:rFonts w:hint="eastAsia"/>
                <w:sz w:val="21"/>
                <w:szCs w:val="21"/>
              </w:rPr>
              <w:t>補助金（電話機器等）</w:t>
            </w:r>
          </w:p>
          <w:p w14:paraId="60431732" w14:textId="08E61D96" w:rsidR="00B00330" w:rsidRPr="00975834" w:rsidRDefault="00B00330" w:rsidP="00B00330">
            <w:pPr>
              <w:jc w:val="center"/>
              <w:rPr>
                <w:sz w:val="21"/>
                <w:szCs w:val="21"/>
              </w:rPr>
            </w:pPr>
            <w:r w:rsidRPr="00975834">
              <w:rPr>
                <w:rFonts w:hint="eastAsia"/>
                <w:sz w:val="21"/>
                <w:szCs w:val="21"/>
              </w:rPr>
              <w:t>交付申請額</w:t>
            </w:r>
          </w:p>
        </w:tc>
        <w:tc>
          <w:tcPr>
            <w:tcW w:w="6960" w:type="dxa"/>
            <w:vAlign w:val="center"/>
          </w:tcPr>
          <w:p w14:paraId="30C33087" w14:textId="77777777" w:rsidR="00B00330" w:rsidRPr="00975834" w:rsidRDefault="00B00330" w:rsidP="00B00330">
            <w:pPr>
              <w:spacing w:line="276" w:lineRule="auto"/>
              <w:ind w:firstLineChars="400" w:firstLine="868"/>
              <w:rPr>
                <w:sz w:val="21"/>
                <w:szCs w:val="21"/>
              </w:rPr>
            </w:pPr>
            <w:r w:rsidRPr="00975834">
              <w:rPr>
                <w:rFonts w:hint="eastAsia"/>
                <w:sz w:val="21"/>
                <w:szCs w:val="21"/>
              </w:rPr>
              <w:t>金　　　　　　　　　　　　　　円</w:t>
            </w:r>
          </w:p>
          <w:p w14:paraId="08DDC4B1" w14:textId="3C328532" w:rsidR="00B00330" w:rsidRPr="00975834" w:rsidRDefault="00B00330" w:rsidP="00B00330">
            <w:pPr>
              <w:ind w:firstLineChars="400" w:firstLine="868"/>
              <w:rPr>
                <w:sz w:val="21"/>
                <w:szCs w:val="21"/>
              </w:rPr>
            </w:pPr>
            <w:r w:rsidRPr="00975834">
              <w:rPr>
                <w:rFonts w:hint="eastAsia"/>
                <w:sz w:val="21"/>
                <w:szCs w:val="21"/>
              </w:rPr>
              <w:t>（補助率1／2　限度額</w:t>
            </w:r>
            <w:r>
              <w:rPr>
                <w:rFonts w:hint="eastAsia"/>
                <w:sz w:val="21"/>
                <w:szCs w:val="21"/>
              </w:rPr>
              <w:t>6,000</w:t>
            </w:r>
            <w:r w:rsidRPr="00975834">
              <w:rPr>
                <w:rFonts w:hint="eastAsia"/>
                <w:sz w:val="21"/>
                <w:szCs w:val="21"/>
              </w:rPr>
              <w:t>円）※100円未満切捨て</w:t>
            </w:r>
          </w:p>
        </w:tc>
      </w:tr>
      <w:tr w:rsidR="00B00330" w:rsidRPr="00A103D2" w14:paraId="6D9077CB" w14:textId="77777777" w:rsidTr="009E2535">
        <w:trPr>
          <w:trHeight w:val="828"/>
        </w:trPr>
        <w:tc>
          <w:tcPr>
            <w:tcW w:w="2126" w:type="dxa"/>
            <w:vAlign w:val="center"/>
          </w:tcPr>
          <w:p w14:paraId="34B673DB" w14:textId="21F36622" w:rsidR="00B00330" w:rsidRPr="00975834" w:rsidRDefault="00B00330" w:rsidP="00B00330">
            <w:pPr>
              <w:ind w:rightChars="-42" w:right="-104"/>
              <w:jc w:val="center"/>
              <w:rPr>
                <w:sz w:val="21"/>
                <w:szCs w:val="21"/>
              </w:rPr>
            </w:pPr>
            <w:r w:rsidRPr="00975834">
              <w:rPr>
                <w:rFonts w:hint="eastAsia"/>
                <w:sz w:val="21"/>
                <w:szCs w:val="21"/>
              </w:rPr>
              <w:t>補助金</w:t>
            </w:r>
            <w:r>
              <w:rPr>
                <w:rFonts w:hint="eastAsia"/>
                <w:sz w:val="21"/>
                <w:szCs w:val="21"/>
              </w:rPr>
              <w:t>（防犯用具）</w:t>
            </w:r>
          </w:p>
          <w:p w14:paraId="56877279" w14:textId="77777777" w:rsidR="00B00330" w:rsidRPr="00975834" w:rsidRDefault="00B00330" w:rsidP="00B00330">
            <w:pPr>
              <w:jc w:val="center"/>
              <w:rPr>
                <w:sz w:val="21"/>
                <w:szCs w:val="21"/>
              </w:rPr>
            </w:pPr>
            <w:r w:rsidRPr="00975834">
              <w:rPr>
                <w:rFonts w:hint="eastAsia"/>
                <w:sz w:val="21"/>
                <w:szCs w:val="21"/>
              </w:rPr>
              <w:t>交付申請額</w:t>
            </w:r>
          </w:p>
        </w:tc>
        <w:tc>
          <w:tcPr>
            <w:tcW w:w="6960" w:type="dxa"/>
            <w:vAlign w:val="center"/>
          </w:tcPr>
          <w:p w14:paraId="253F6499" w14:textId="77777777" w:rsidR="00B00330" w:rsidRPr="00975834" w:rsidRDefault="00B00330" w:rsidP="00B00330">
            <w:pPr>
              <w:spacing w:line="276" w:lineRule="auto"/>
              <w:ind w:firstLineChars="400" w:firstLine="868"/>
              <w:rPr>
                <w:sz w:val="21"/>
                <w:szCs w:val="21"/>
              </w:rPr>
            </w:pPr>
            <w:r w:rsidRPr="00975834">
              <w:rPr>
                <w:rFonts w:hint="eastAsia"/>
                <w:sz w:val="21"/>
                <w:szCs w:val="21"/>
              </w:rPr>
              <w:t>金　　　　　　　　　　　　　　円</w:t>
            </w:r>
          </w:p>
          <w:p w14:paraId="0C0316DB" w14:textId="3FD84E7F" w:rsidR="00B00330" w:rsidRPr="00975834" w:rsidRDefault="00B00330" w:rsidP="00B00330">
            <w:pPr>
              <w:spacing w:line="276" w:lineRule="auto"/>
              <w:ind w:firstLineChars="400" w:firstLine="868"/>
              <w:rPr>
                <w:sz w:val="21"/>
                <w:szCs w:val="21"/>
              </w:rPr>
            </w:pPr>
            <w:r w:rsidRPr="00975834">
              <w:rPr>
                <w:rFonts w:hint="eastAsia"/>
                <w:sz w:val="21"/>
                <w:szCs w:val="21"/>
              </w:rPr>
              <w:t>（補助率1／2　限度額</w:t>
            </w:r>
            <w:r>
              <w:rPr>
                <w:rFonts w:hint="eastAsia"/>
                <w:sz w:val="21"/>
                <w:szCs w:val="21"/>
              </w:rPr>
              <w:t>16,000</w:t>
            </w:r>
            <w:r w:rsidRPr="00975834">
              <w:rPr>
                <w:rFonts w:hint="eastAsia"/>
                <w:sz w:val="21"/>
                <w:szCs w:val="21"/>
              </w:rPr>
              <w:t>円）※100円未満切捨て</w:t>
            </w:r>
          </w:p>
        </w:tc>
      </w:tr>
    </w:tbl>
    <w:p w14:paraId="607E0857" w14:textId="77777777" w:rsidR="002F2EF9" w:rsidRPr="00A103D2" w:rsidRDefault="00D3569E" w:rsidP="00B02F49">
      <w:pPr>
        <w:spacing w:line="280" w:lineRule="exact"/>
        <w:rPr>
          <w:sz w:val="21"/>
        </w:rPr>
      </w:pPr>
      <w:r w:rsidRPr="00A103D2">
        <w:rPr>
          <w:rFonts w:hint="eastAsia"/>
          <w:sz w:val="21"/>
        </w:rPr>
        <w:t>添付書類</w:t>
      </w:r>
    </w:p>
    <w:p w14:paraId="5E12D45C" w14:textId="13FE2B12" w:rsidR="00C65B2D" w:rsidRDefault="00D3569E" w:rsidP="00B02F49">
      <w:pPr>
        <w:spacing w:line="280" w:lineRule="exact"/>
        <w:ind w:left="434" w:hangingChars="200" w:hanging="434"/>
        <w:rPr>
          <w:bCs/>
          <w:sz w:val="21"/>
        </w:rPr>
      </w:pPr>
      <w:r w:rsidRPr="00A103D2">
        <w:rPr>
          <w:rFonts w:hint="eastAsia"/>
          <w:sz w:val="21"/>
        </w:rPr>
        <w:t xml:space="preserve">　１　</w:t>
      </w:r>
      <w:r w:rsidR="00B83D8F" w:rsidRPr="00B83D8F">
        <w:rPr>
          <w:rFonts w:hint="eastAsia"/>
          <w:bCs/>
          <w:sz w:val="21"/>
        </w:rPr>
        <w:t>代金の支払手続が完了したことを証する書類（</w:t>
      </w:r>
      <w:r w:rsidR="007103B8">
        <w:rPr>
          <w:rFonts w:hint="eastAsia"/>
          <w:bCs/>
          <w:sz w:val="21"/>
        </w:rPr>
        <w:t>明細を確認できる</w:t>
      </w:r>
      <w:r w:rsidR="00B83D8F" w:rsidRPr="00B83D8F">
        <w:rPr>
          <w:rFonts w:hint="eastAsia"/>
          <w:bCs/>
          <w:sz w:val="21"/>
        </w:rPr>
        <w:t>領収書の写し等）</w:t>
      </w:r>
    </w:p>
    <w:p w14:paraId="01CA3ACF" w14:textId="3440EFCC" w:rsidR="00CC4F55" w:rsidRDefault="00CC4F55" w:rsidP="00B02F49">
      <w:pPr>
        <w:spacing w:line="280" w:lineRule="exact"/>
        <w:ind w:left="434" w:hangingChars="200" w:hanging="434"/>
        <w:rPr>
          <w:bCs/>
          <w:sz w:val="21"/>
        </w:rPr>
      </w:pPr>
      <w:r>
        <w:rPr>
          <w:rFonts w:hint="eastAsia"/>
          <w:bCs/>
          <w:sz w:val="21"/>
        </w:rPr>
        <w:t xml:space="preserve">　２　</w:t>
      </w:r>
      <w:r w:rsidR="00B83D8F" w:rsidRPr="00B83D8F">
        <w:rPr>
          <w:rFonts w:hint="eastAsia"/>
          <w:sz w:val="21"/>
        </w:rPr>
        <w:t>購入した</w:t>
      </w:r>
      <w:r w:rsidR="00B83D8F">
        <w:rPr>
          <w:rFonts w:hint="eastAsia"/>
          <w:sz w:val="21"/>
        </w:rPr>
        <w:t>防犯対策装置</w:t>
      </w:r>
      <w:r w:rsidR="00B83D8F" w:rsidRPr="00B83D8F">
        <w:rPr>
          <w:rFonts w:hint="eastAsia"/>
          <w:sz w:val="21"/>
        </w:rPr>
        <w:t>の規格がわかるカタログ、パンフレット、</w:t>
      </w:r>
      <w:r w:rsidR="00172421">
        <w:rPr>
          <w:rFonts w:hint="eastAsia"/>
          <w:sz w:val="21"/>
        </w:rPr>
        <w:t>取扱</w:t>
      </w:r>
      <w:r w:rsidR="00B83D8F" w:rsidRPr="00B83D8F">
        <w:rPr>
          <w:rFonts w:hint="eastAsia"/>
          <w:sz w:val="21"/>
        </w:rPr>
        <w:t>説明書等の写し</w:t>
      </w:r>
    </w:p>
    <w:p w14:paraId="738CF933" w14:textId="08AE3CFE" w:rsidR="00DE2C63" w:rsidRPr="00A103D2" w:rsidRDefault="00DE2C63" w:rsidP="00B02F49">
      <w:pPr>
        <w:spacing w:line="280" w:lineRule="exact"/>
        <w:ind w:left="434" w:hangingChars="200" w:hanging="434"/>
        <w:rPr>
          <w:sz w:val="21"/>
        </w:rPr>
      </w:pPr>
      <w:r>
        <w:rPr>
          <w:rFonts w:hint="eastAsia"/>
          <w:bCs/>
          <w:sz w:val="21"/>
        </w:rPr>
        <w:t xml:space="preserve">　３　</w:t>
      </w:r>
      <w:r w:rsidR="00B83D8F" w:rsidRPr="00B83D8F">
        <w:rPr>
          <w:rFonts w:hint="eastAsia"/>
          <w:bCs/>
          <w:sz w:val="21"/>
        </w:rPr>
        <w:t>ドライブレコーダー</w:t>
      </w:r>
      <w:r w:rsidR="008C7AD2">
        <w:rPr>
          <w:rFonts w:hint="eastAsia"/>
          <w:bCs/>
          <w:sz w:val="21"/>
        </w:rPr>
        <w:t>又は自動車用警報機</w:t>
      </w:r>
      <w:r w:rsidR="00B83D8F" w:rsidRPr="00B83D8F">
        <w:rPr>
          <w:rFonts w:hint="eastAsia"/>
          <w:bCs/>
          <w:sz w:val="21"/>
        </w:rPr>
        <w:t>を購入した場合は、車検証の写し</w:t>
      </w:r>
    </w:p>
    <w:p w14:paraId="1C7A43A3" w14:textId="17AE4968" w:rsidR="009E2535" w:rsidRPr="009E2535" w:rsidRDefault="00DE2C63" w:rsidP="009E2535">
      <w:pPr>
        <w:spacing w:line="280" w:lineRule="exact"/>
        <w:rPr>
          <w:sz w:val="21"/>
        </w:rPr>
      </w:pPr>
      <w:r>
        <w:rPr>
          <w:rFonts w:hint="eastAsia"/>
          <w:sz w:val="21"/>
        </w:rPr>
        <w:t xml:space="preserve">　４</w:t>
      </w:r>
      <w:r w:rsidR="00D3569E" w:rsidRPr="00A103D2">
        <w:rPr>
          <w:rFonts w:hint="eastAsia"/>
          <w:sz w:val="21"/>
        </w:rPr>
        <w:t xml:space="preserve">　</w:t>
      </w:r>
      <w:r w:rsidR="002F2EF9" w:rsidRPr="00A103D2">
        <w:rPr>
          <w:rFonts w:hint="eastAsia"/>
          <w:sz w:val="21"/>
        </w:rPr>
        <w:t>その他市長が必要と認める書類</w:t>
      </w:r>
      <w:r w:rsidR="00172421">
        <w:rPr>
          <w:rFonts w:hint="eastAsia"/>
          <w:sz w:val="21"/>
        </w:rPr>
        <w:t>等</w:t>
      </w:r>
    </w:p>
    <w:p w14:paraId="61DA9880" w14:textId="0A587946" w:rsidR="00410C11" w:rsidRPr="00A103D2" w:rsidRDefault="00410C11" w:rsidP="00410C11">
      <w:pPr>
        <w:spacing w:line="340" w:lineRule="exact"/>
        <w:jc w:val="center"/>
        <w:rPr>
          <w:rFonts w:cs="メイリオ"/>
          <w:szCs w:val="24"/>
        </w:rPr>
      </w:pPr>
      <w:r w:rsidRPr="00A103D2">
        <w:rPr>
          <w:rFonts w:cs="メイリオ" w:hint="eastAsia"/>
          <w:szCs w:val="24"/>
        </w:rPr>
        <w:lastRenderedPageBreak/>
        <w:t>誓約書</w:t>
      </w:r>
    </w:p>
    <w:p w14:paraId="1A194164" w14:textId="77777777" w:rsidR="00410C11" w:rsidRPr="00A103D2" w:rsidRDefault="00410C11" w:rsidP="00410C11">
      <w:pPr>
        <w:spacing w:line="340" w:lineRule="exact"/>
        <w:rPr>
          <w:rFonts w:cs="メイリオ"/>
          <w:sz w:val="22"/>
        </w:rPr>
      </w:pPr>
    </w:p>
    <w:p w14:paraId="55EE5977" w14:textId="77777777" w:rsidR="00410C11" w:rsidRPr="00A103D2" w:rsidRDefault="00410C11" w:rsidP="00410C11">
      <w:pPr>
        <w:spacing w:line="420" w:lineRule="exact"/>
        <w:rPr>
          <w:rFonts w:cs="メイリオ"/>
          <w:sz w:val="22"/>
        </w:rPr>
      </w:pPr>
      <w:r w:rsidRPr="00A103D2">
        <w:rPr>
          <w:rFonts w:cs="メイリオ" w:hint="eastAsia"/>
          <w:sz w:val="22"/>
        </w:rPr>
        <w:t>誓約事項（□に✔を入れてください）</w:t>
      </w:r>
    </w:p>
    <w:p w14:paraId="33EB16A7" w14:textId="77777777" w:rsidR="00410C11" w:rsidRPr="00A103D2" w:rsidRDefault="00410C11" w:rsidP="00410C11">
      <w:pPr>
        <w:spacing w:line="420" w:lineRule="exact"/>
        <w:rPr>
          <w:rFonts w:cs="メイリオ"/>
          <w:sz w:val="22"/>
        </w:rPr>
      </w:pPr>
      <w:r w:rsidRPr="00A103D2">
        <w:rPr>
          <w:rFonts w:cs="メイリオ" w:hint="eastAsia"/>
          <w:sz w:val="22"/>
        </w:rPr>
        <w:t>申請にあたり、次の事項を満たしており、今後も遵守することを誓約します。</w:t>
      </w:r>
    </w:p>
    <w:p w14:paraId="5CD0D823" w14:textId="52EB3942" w:rsidR="00410C11" w:rsidRPr="00A103D2" w:rsidRDefault="0086232C" w:rsidP="00410C11">
      <w:pPr>
        <w:spacing w:line="420" w:lineRule="exact"/>
        <w:ind w:left="1236" w:hangingChars="500" w:hanging="1236"/>
        <w:rPr>
          <w:rFonts w:cs="メイリオ"/>
          <w:szCs w:val="24"/>
        </w:rPr>
      </w:pPr>
      <w:r>
        <w:rPr>
          <w:rFonts w:cs="メイリオ" w:hint="eastAsia"/>
          <w:szCs w:val="24"/>
        </w:rPr>
        <w:t xml:space="preserve">　□　１　当該年度中に</w:t>
      </w:r>
      <w:r w:rsidR="00410C11" w:rsidRPr="00A103D2">
        <w:rPr>
          <w:rFonts w:cs="メイリオ" w:hint="eastAsia"/>
          <w:szCs w:val="24"/>
        </w:rPr>
        <w:t>同補助金</w:t>
      </w:r>
      <w:r>
        <w:rPr>
          <w:rFonts w:cs="メイリオ" w:hint="eastAsia"/>
          <w:szCs w:val="24"/>
        </w:rPr>
        <w:t>（</w:t>
      </w:r>
      <w:r w:rsidR="00975834">
        <w:rPr>
          <w:rFonts w:cs="メイリオ" w:hint="eastAsia"/>
          <w:szCs w:val="24"/>
        </w:rPr>
        <w:t>特殊詐欺防止用電話機器等及び防犯用具</w:t>
      </w:r>
      <w:r>
        <w:rPr>
          <w:rFonts w:cs="メイリオ" w:hint="eastAsia"/>
          <w:szCs w:val="24"/>
        </w:rPr>
        <w:t>）</w:t>
      </w:r>
      <w:r w:rsidR="00410C11" w:rsidRPr="00A103D2">
        <w:rPr>
          <w:rFonts w:cs="メイリオ" w:hint="eastAsia"/>
          <w:szCs w:val="24"/>
        </w:rPr>
        <w:t>の適用を受けていない</w:t>
      </w:r>
      <w:r w:rsidR="00975834" w:rsidRPr="00975834">
        <w:rPr>
          <w:rFonts w:cs="メイリオ" w:hint="eastAsia"/>
          <w:szCs w:val="24"/>
        </w:rPr>
        <w:t>自主防犯団体等又は世帯の者</w:t>
      </w:r>
      <w:r w:rsidR="008B0452">
        <w:rPr>
          <w:rFonts w:cs="メイリオ" w:hint="eastAsia"/>
          <w:szCs w:val="24"/>
        </w:rPr>
        <w:t>である</w:t>
      </w:r>
      <w:r w:rsidR="00410C11" w:rsidRPr="00A103D2">
        <w:rPr>
          <w:rFonts w:cs="メイリオ" w:hint="eastAsia"/>
          <w:szCs w:val="24"/>
        </w:rPr>
        <w:t>こと（他の自治体における</w:t>
      </w:r>
      <w:r w:rsidR="00C95725" w:rsidRPr="00C95725">
        <w:rPr>
          <w:rFonts w:cs="メイリオ" w:hint="eastAsia"/>
          <w:szCs w:val="24"/>
        </w:rPr>
        <w:t>特殊詐欺防止用電話機器等及び防犯用具</w:t>
      </w:r>
      <w:r w:rsidR="00410C11" w:rsidRPr="00A103D2">
        <w:rPr>
          <w:rFonts w:cs="メイリオ" w:hint="eastAsia"/>
          <w:szCs w:val="24"/>
        </w:rPr>
        <w:t>に係る補助金を含む。）。</w:t>
      </w:r>
    </w:p>
    <w:p w14:paraId="53009DE4" w14:textId="30395925" w:rsidR="00410C11" w:rsidRPr="00A103D2" w:rsidRDefault="00410C11" w:rsidP="00410C11">
      <w:pPr>
        <w:spacing w:line="420" w:lineRule="exact"/>
        <w:ind w:left="1236" w:hangingChars="500" w:hanging="1236"/>
        <w:rPr>
          <w:rFonts w:cs="メイリオ"/>
          <w:szCs w:val="24"/>
        </w:rPr>
      </w:pPr>
      <w:r w:rsidRPr="00A103D2">
        <w:rPr>
          <w:rFonts w:cs="メイリオ" w:hint="eastAsia"/>
          <w:szCs w:val="24"/>
        </w:rPr>
        <w:t xml:space="preserve">　□　２　大府市暴力団排除条例（平成２３年大府市条例第２１号）に規定する</w:t>
      </w:r>
      <w:r w:rsidR="008B0452">
        <w:rPr>
          <w:rFonts w:cs="メイリオ" w:hint="eastAsia"/>
          <w:szCs w:val="24"/>
        </w:rPr>
        <w:t>暴力団員でない又は暴力団若しくは暴力団と密接な関係を有している</w:t>
      </w:r>
      <w:r w:rsidR="0068124F" w:rsidRPr="0068124F">
        <w:rPr>
          <w:rFonts w:cs="メイリオ" w:hint="eastAsia"/>
          <w:szCs w:val="24"/>
        </w:rPr>
        <w:t>自主防犯団体等又は者</w:t>
      </w:r>
      <w:r w:rsidRPr="00A103D2">
        <w:rPr>
          <w:rFonts w:cs="メイリオ" w:hint="eastAsia"/>
          <w:szCs w:val="24"/>
        </w:rPr>
        <w:t>でないこと。</w:t>
      </w:r>
    </w:p>
    <w:p w14:paraId="59B6123D" w14:textId="660DA882" w:rsidR="00410C11" w:rsidRDefault="00410C11" w:rsidP="00410C11">
      <w:pPr>
        <w:spacing w:line="420" w:lineRule="exact"/>
        <w:ind w:left="1236" w:hangingChars="500" w:hanging="1236"/>
        <w:rPr>
          <w:rFonts w:cs="メイリオ"/>
          <w:szCs w:val="24"/>
        </w:rPr>
      </w:pPr>
      <w:r w:rsidRPr="00A103D2">
        <w:rPr>
          <w:rFonts w:cs="メイリオ" w:hint="eastAsia"/>
          <w:szCs w:val="24"/>
        </w:rPr>
        <w:t xml:space="preserve">　□　３　</w:t>
      </w:r>
      <w:r w:rsidR="00975834">
        <w:rPr>
          <w:rFonts w:cs="メイリオ" w:hint="eastAsia"/>
          <w:szCs w:val="24"/>
        </w:rPr>
        <w:t>防犯対策装置</w:t>
      </w:r>
      <w:r w:rsidR="00055EBF" w:rsidRPr="00A103D2">
        <w:rPr>
          <w:rFonts w:cs="メイリオ" w:hint="eastAsia"/>
          <w:szCs w:val="24"/>
        </w:rPr>
        <w:t>を</w:t>
      </w:r>
      <w:r w:rsidRPr="00A103D2">
        <w:rPr>
          <w:rFonts w:cs="メイリオ" w:hint="eastAsia"/>
          <w:szCs w:val="24"/>
        </w:rPr>
        <w:t>購入後に発生した</w:t>
      </w:r>
      <w:r w:rsidR="008C7AD2" w:rsidRPr="008C7AD2">
        <w:rPr>
          <w:rFonts w:cs="メイリオ" w:hint="eastAsia"/>
          <w:szCs w:val="24"/>
        </w:rPr>
        <w:t>事件等について、県及び市が一切の責任を負わないことについて了承すること。</w:t>
      </w:r>
    </w:p>
    <w:p w14:paraId="07839A40" w14:textId="677CDD53" w:rsidR="0068124F" w:rsidRPr="0068124F" w:rsidRDefault="0068124F" w:rsidP="0068124F">
      <w:pPr>
        <w:spacing w:line="420" w:lineRule="exact"/>
        <w:ind w:left="1236" w:hangingChars="500" w:hanging="1236"/>
        <w:rPr>
          <w:rFonts w:cs="メイリオ"/>
          <w:szCs w:val="24"/>
        </w:rPr>
      </w:pPr>
      <w:r>
        <w:rPr>
          <w:rFonts w:cs="メイリオ" w:hint="eastAsia"/>
          <w:szCs w:val="24"/>
        </w:rPr>
        <w:t xml:space="preserve">　□　４　</w:t>
      </w:r>
      <w:r w:rsidR="008C7AD2" w:rsidRPr="008C7AD2">
        <w:rPr>
          <w:rFonts w:cs="メイリオ" w:hint="eastAsia"/>
          <w:szCs w:val="24"/>
        </w:rPr>
        <w:t>大府市税の滞納がない世帯に属する者であること。（個人の場合に限る。）</w:t>
      </w:r>
    </w:p>
    <w:p w14:paraId="63477B5E" w14:textId="122578A9" w:rsidR="0068124F" w:rsidRPr="0068124F" w:rsidRDefault="0068124F" w:rsidP="0068124F">
      <w:pPr>
        <w:spacing w:line="420" w:lineRule="exact"/>
        <w:ind w:leftChars="100" w:left="1235" w:hangingChars="400" w:hanging="988"/>
        <w:rPr>
          <w:rFonts w:cs="メイリオ"/>
          <w:szCs w:val="24"/>
        </w:rPr>
      </w:pPr>
      <w:r>
        <w:rPr>
          <w:rFonts w:cs="メイリオ" w:hint="eastAsia"/>
          <w:szCs w:val="24"/>
        </w:rPr>
        <w:t>□　５</w:t>
      </w:r>
      <w:r w:rsidRPr="00A103D2">
        <w:rPr>
          <w:rFonts w:cs="メイリオ" w:hint="eastAsia"/>
          <w:szCs w:val="24"/>
        </w:rPr>
        <w:t xml:space="preserve">　</w:t>
      </w:r>
      <w:r w:rsidRPr="0068124F">
        <w:rPr>
          <w:rFonts w:cs="メイリオ" w:hint="eastAsia"/>
          <w:szCs w:val="24"/>
        </w:rPr>
        <w:t>世帯情報の閲覧に了承したこと。</w:t>
      </w:r>
    </w:p>
    <w:p w14:paraId="1B38162A" w14:textId="1F7BF8C5" w:rsidR="004836BC" w:rsidRDefault="0068124F" w:rsidP="00410C11">
      <w:pPr>
        <w:spacing w:line="420" w:lineRule="exact"/>
        <w:ind w:left="1236" w:hangingChars="500" w:hanging="1236"/>
        <w:rPr>
          <w:rFonts w:cs="メイリオ"/>
          <w:szCs w:val="24"/>
        </w:rPr>
      </w:pPr>
      <w:r>
        <w:rPr>
          <w:rFonts w:cs="メイリオ" w:hint="eastAsia"/>
          <w:szCs w:val="24"/>
        </w:rPr>
        <w:t xml:space="preserve">　□　６</w:t>
      </w:r>
      <w:r w:rsidR="004836BC">
        <w:rPr>
          <w:rFonts w:cs="メイリオ" w:hint="eastAsia"/>
          <w:szCs w:val="24"/>
        </w:rPr>
        <w:t xml:space="preserve">　</w:t>
      </w:r>
      <w:r w:rsidR="008B0452" w:rsidRPr="00A103D2">
        <w:rPr>
          <w:rFonts w:cs="メイリオ" w:hint="eastAsia"/>
          <w:szCs w:val="24"/>
        </w:rPr>
        <w:t>転売を目的として</w:t>
      </w:r>
      <w:r w:rsidR="00975834">
        <w:rPr>
          <w:rFonts w:cs="メイリオ" w:hint="eastAsia"/>
          <w:szCs w:val="24"/>
        </w:rPr>
        <w:t>防犯対策装置</w:t>
      </w:r>
      <w:r w:rsidR="008B0452" w:rsidRPr="00A103D2">
        <w:rPr>
          <w:rFonts w:cs="メイリオ" w:hint="eastAsia"/>
          <w:szCs w:val="24"/>
        </w:rPr>
        <w:t>を購入しないこと。</w:t>
      </w:r>
    </w:p>
    <w:p w14:paraId="664AEAD2" w14:textId="71A13071" w:rsidR="004836BC" w:rsidRPr="00A103D2" w:rsidRDefault="0068124F" w:rsidP="00410C11">
      <w:pPr>
        <w:spacing w:line="420" w:lineRule="exact"/>
        <w:ind w:left="1236" w:hangingChars="500" w:hanging="1236"/>
        <w:rPr>
          <w:rFonts w:cs="メイリオ"/>
          <w:szCs w:val="24"/>
        </w:rPr>
      </w:pPr>
      <w:r>
        <w:rPr>
          <w:rFonts w:cs="メイリオ" w:hint="eastAsia"/>
          <w:szCs w:val="24"/>
        </w:rPr>
        <w:t xml:space="preserve">　□　７</w:t>
      </w:r>
      <w:r w:rsidR="004836BC">
        <w:rPr>
          <w:rFonts w:cs="メイリオ" w:hint="eastAsia"/>
          <w:szCs w:val="24"/>
        </w:rPr>
        <w:t xml:space="preserve">　</w:t>
      </w:r>
      <w:r w:rsidR="00975834">
        <w:rPr>
          <w:rFonts w:cs="メイリオ" w:hint="eastAsia"/>
          <w:szCs w:val="24"/>
        </w:rPr>
        <w:t>防犯対策装置</w:t>
      </w:r>
      <w:r w:rsidR="008B0452">
        <w:rPr>
          <w:rFonts w:cs="メイリオ" w:hint="eastAsia"/>
          <w:szCs w:val="24"/>
        </w:rPr>
        <w:t>を</w:t>
      </w:r>
      <w:r w:rsidR="008B0452" w:rsidRPr="00A103D2">
        <w:rPr>
          <w:rFonts w:cs="メイリオ" w:hint="eastAsia"/>
          <w:szCs w:val="24"/>
        </w:rPr>
        <w:t>購入後３年以上使用すること。</w:t>
      </w:r>
    </w:p>
    <w:p w14:paraId="6289344F" w14:textId="7695806D" w:rsidR="00410C11" w:rsidRPr="00A103D2" w:rsidRDefault="00410C11" w:rsidP="00410C11">
      <w:pPr>
        <w:spacing w:line="420" w:lineRule="exact"/>
        <w:ind w:left="1236" w:hangingChars="500" w:hanging="1236"/>
        <w:rPr>
          <w:rFonts w:cs="メイリオ"/>
          <w:szCs w:val="24"/>
        </w:rPr>
      </w:pPr>
      <w:r w:rsidRPr="00A103D2">
        <w:rPr>
          <w:rFonts w:cs="メイリオ" w:hint="eastAsia"/>
          <w:szCs w:val="24"/>
        </w:rPr>
        <w:t xml:space="preserve">　</w:t>
      </w:r>
      <w:r w:rsidR="0068124F">
        <w:rPr>
          <w:rFonts w:cs="メイリオ" w:hint="eastAsia"/>
          <w:szCs w:val="24"/>
        </w:rPr>
        <w:t>□　８</w:t>
      </w:r>
      <w:r w:rsidRPr="00A103D2">
        <w:rPr>
          <w:rFonts w:cs="メイリオ" w:hint="eastAsia"/>
          <w:szCs w:val="24"/>
        </w:rPr>
        <w:t xml:space="preserve">　</w:t>
      </w:r>
      <w:r w:rsidR="008C7AD2" w:rsidRPr="008C7AD2">
        <w:rPr>
          <w:rFonts w:cs="メイリオ" w:hint="eastAsia"/>
          <w:szCs w:val="24"/>
        </w:rPr>
        <w:t>専ら自己又はその世帯の構成員（自主防犯団体等は当該地域の住民）の使用の用に供するために防犯対策装置を購入し、及び設置すること。</w:t>
      </w:r>
    </w:p>
    <w:p w14:paraId="44A895E3" w14:textId="077BFAE9" w:rsidR="00410C11" w:rsidRDefault="0068124F" w:rsidP="00410C11">
      <w:pPr>
        <w:spacing w:line="420" w:lineRule="exact"/>
        <w:ind w:left="1236" w:hangingChars="500" w:hanging="1236"/>
        <w:rPr>
          <w:rFonts w:cs="メイリオ"/>
          <w:szCs w:val="24"/>
        </w:rPr>
      </w:pPr>
      <w:r>
        <w:rPr>
          <w:rFonts w:cs="メイリオ" w:hint="eastAsia"/>
          <w:szCs w:val="24"/>
        </w:rPr>
        <w:t xml:space="preserve">　□　９</w:t>
      </w:r>
      <w:r w:rsidR="00410C11" w:rsidRPr="00A103D2">
        <w:rPr>
          <w:rFonts w:cs="メイリオ" w:hint="eastAsia"/>
          <w:szCs w:val="24"/>
        </w:rPr>
        <w:t xml:space="preserve">　</w:t>
      </w:r>
      <w:r w:rsidRPr="0068124F">
        <w:rPr>
          <w:rFonts w:cs="メイリオ" w:hint="eastAsia"/>
          <w:szCs w:val="24"/>
        </w:rPr>
        <w:t>大府市内に存する事業者から</w:t>
      </w:r>
      <w:r>
        <w:rPr>
          <w:rFonts w:cs="メイリオ" w:hint="eastAsia"/>
          <w:szCs w:val="24"/>
        </w:rPr>
        <w:t>防犯対策装置</w:t>
      </w:r>
      <w:r w:rsidRPr="0068124F">
        <w:rPr>
          <w:rFonts w:cs="メイリオ" w:hint="eastAsia"/>
          <w:szCs w:val="24"/>
        </w:rPr>
        <w:t>を購入すること。</w:t>
      </w:r>
    </w:p>
    <w:p w14:paraId="79C48141" w14:textId="36A00A01" w:rsidR="00410C11" w:rsidRPr="00A103D2" w:rsidRDefault="00106170" w:rsidP="00410C11">
      <w:pPr>
        <w:spacing w:line="420" w:lineRule="exact"/>
        <w:ind w:left="1236" w:hangingChars="500" w:hanging="1236"/>
        <w:rPr>
          <w:rFonts w:cs="メイリオ"/>
          <w:szCs w:val="24"/>
        </w:rPr>
      </w:pPr>
      <w:r w:rsidRPr="00A103D2">
        <w:rPr>
          <w:rFonts w:cs="メイリオ" w:hint="eastAsia"/>
          <w:szCs w:val="24"/>
        </w:rPr>
        <w:t xml:space="preserve">　</w:t>
      </w:r>
      <w:r w:rsidR="006B23DB">
        <w:rPr>
          <w:rFonts w:cs="メイリオ" w:hint="eastAsia"/>
          <w:szCs w:val="24"/>
        </w:rPr>
        <w:t>□　10</w:t>
      </w:r>
      <w:r w:rsidR="00410C11" w:rsidRPr="00A103D2">
        <w:rPr>
          <w:rFonts w:cs="メイリオ" w:hint="eastAsia"/>
          <w:szCs w:val="24"/>
        </w:rPr>
        <w:t xml:space="preserve">　前号までの要件に虚偽があった場合は、大府市に対して補助金を返還することについて了承したこと。</w:t>
      </w:r>
    </w:p>
    <w:p w14:paraId="029F95F3" w14:textId="77777777" w:rsidR="00410C11" w:rsidRPr="00A103D2" w:rsidRDefault="00410C11" w:rsidP="00410C11">
      <w:pPr>
        <w:spacing w:line="340" w:lineRule="exact"/>
        <w:jc w:val="left"/>
        <w:rPr>
          <w:rFonts w:cs="メイリオ"/>
          <w:szCs w:val="24"/>
        </w:rPr>
      </w:pPr>
    </w:p>
    <w:p w14:paraId="3F483E27" w14:textId="77777777" w:rsidR="00410C11" w:rsidRPr="00A103D2" w:rsidRDefault="00410C11" w:rsidP="00410C11">
      <w:pPr>
        <w:spacing w:line="340" w:lineRule="exact"/>
        <w:jc w:val="left"/>
        <w:rPr>
          <w:rFonts w:cs="メイリオ"/>
          <w:szCs w:val="24"/>
        </w:rPr>
      </w:pPr>
    </w:p>
    <w:p w14:paraId="00AE174A" w14:textId="73236772" w:rsidR="00410C11" w:rsidRPr="00A103D2" w:rsidRDefault="00410C11" w:rsidP="00410C11">
      <w:pPr>
        <w:spacing w:line="340" w:lineRule="exact"/>
        <w:rPr>
          <w:rFonts w:cs="メイリオ"/>
          <w:sz w:val="22"/>
        </w:rPr>
      </w:pPr>
    </w:p>
    <w:tbl>
      <w:tblPr>
        <w:tblStyle w:val="1"/>
        <w:tblW w:w="5529" w:type="dxa"/>
        <w:tblInd w:w="4132" w:type="dxa"/>
        <w:tblLook w:val="04A0" w:firstRow="1" w:lastRow="0" w:firstColumn="1" w:lastColumn="0" w:noHBand="0" w:noVBand="1"/>
      </w:tblPr>
      <w:tblGrid>
        <w:gridCol w:w="5529"/>
      </w:tblGrid>
      <w:tr w:rsidR="00410C11" w:rsidRPr="00A103D2" w14:paraId="0F187A54" w14:textId="77777777" w:rsidTr="00410C11">
        <w:trPr>
          <w:trHeight w:val="1474"/>
        </w:trPr>
        <w:tc>
          <w:tcPr>
            <w:tcW w:w="5670" w:type="dxa"/>
            <w:tcBorders>
              <w:top w:val="single" w:sz="4" w:space="0" w:color="auto"/>
              <w:left w:val="single" w:sz="4" w:space="0" w:color="auto"/>
              <w:bottom w:val="single" w:sz="4" w:space="0" w:color="auto"/>
              <w:right w:val="single" w:sz="4" w:space="0" w:color="auto"/>
            </w:tcBorders>
            <w:vAlign w:val="center"/>
          </w:tcPr>
          <w:p w14:paraId="31C0340C" w14:textId="77777777" w:rsidR="00410C11" w:rsidRPr="00A103D2" w:rsidRDefault="00410C11" w:rsidP="00410C11">
            <w:pPr>
              <w:spacing w:line="360" w:lineRule="exact"/>
              <w:rPr>
                <w:rFonts w:cs="メイリオ"/>
                <w:sz w:val="22"/>
              </w:rPr>
            </w:pPr>
            <w:r w:rsidRPr="00A103D2">
              <w:rPr>
                <w:rFonts w:cs="メイリオ" w:hint="eastAsia"/>
                <w:sz w:val="22"/>
              </w:rPr>
              <w:t xml:space="preserve"> </w:t>
            </w:r>
            <w:r w:rsidRPr="00A103D2">
              <w:rPr>
                <w:rFonts w:cs="メイリオ" w:hint="eastAsia"/>
                <w:sz w:val="22"/>
              </w:rPr>
              <w:t xml:space="preserve">　　　　年　　月　　日</w:t>
            </w:r>
          </w:p>
          <w:p w14:paraId="359972BF" w14:textId="77777777" w:rsidR="00410C11" w:rsidRPr="00A103D2" w:rsidRDefault="00410C11" w:rsidP="00410C11">
            <w:pPr>
              <w:spacing w:line="360" w:lineRule="exact"/>
              <w:rPr>
                <w:rFonts w:cs="メイリオ"/>
                <w:sz w:val="22"/>
              </w:rPr>
            </w:pPr>
          </w:p>
          <w:p w14:paraId="5AD3EC2E" w14:textId="77777777" w:rsidR="00410C11" w:rsidRPr="00A103D2" w:rsidRDefault="00410C11" w:rsidP="00410C11">
            <w:pPr>
              <w:spacing w:line="360" w:lineRule="exact"/>
              <w:ind w:leftChars="50" w:left="124"/>
              <w:rPr>
                <w:rFonts w:cs="メイリオ"/>
                <w:sz w:val="22"/>
              </w:rPr>
            </w:pPr>
            <w:r w:rsidRPr="00A103D2">
              <w:rPr>
                <w:rFonts w:cs="メイリオ" w:hint="eastAsia"/>
                <w:sz w:val="22"/>
              </w:rPr>
              <w:t xml:space="preserve">氏名（自署）　　　　　　　　　　　　　</w:t>
            </w:r>
          </w:p>
        </w:tc>
      </w:tr>
    </w:tbl>
    <w:p w14:paraId="1ECC4F8E" w14:textId="7E831976" w:rsidR="00293D18" w:rsidRPr="00A103D2" w:rsidRDefault="00293D18" w:rsidP="006075F3">
      <w:pPr>
        <w:spacing w:line="280" w:lineRule="exact"/>
      </w:pPr>
    </w:p>
    <w:sectPr w:rsidR="00293D18" w:rsidRPr="00A103D2" w:rsidSect="009E2535">
      <w:pgSz w:w="11906" w:h="16838" w:code="9"/>
      <w:pgMar w:top="851" w:right="1134" w:bottom="567" w:left="1134" w:header="851" w:footer="992" w:gutter="0"/>
      <w:cols w:space="425"/>
      <w:docGrid w:type="linesAndChars" w:linePitch="330" w:charSpace="14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BE85A1" w14:textId="77777777" w:rsidR="00FE6C90" w:rsidRDefault="00FE6C90" w:rsidP="00A379E4">
      <w:r>
        <w:separator/>
      </w:r>
    </w:p>
  </w:endnote>
  <w:endnote w:type="continuationSeparator" w:id="0">
    <w:p w14:paraId="274006AD" w14:textId="77777777" w:rsidR="00FE6C90" w:rsidRDefault="00FE6C90" w:rsidP="00A37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DD265B" w14:textId="77777777" w:rsidR="00FE6C90" w:rsidRDefault="00FE6C90" w:rsidP="00A379E4">
      <w:r>
        <w:separator/>
      </w:r>
    </w:p>
  </w:footnote>
  <w:footnote w:type="continuationSeparator" w:id="0">
    <w:p w14:paraId="11C86634" w14:textId="77777777" w:rsidR="00FE6C90" w:rsidRDefault="00FE6C90" w:rsidP="00A379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7"/>
  <w:drawingGridVerticalSpacing w:val="16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E48"/>
    <w:rsid w:val="000509A1"/>
    <w:rsid w:val="00055EBF"/>
    <w:rsid w:val="0006496B"/>
    <w:rsid w:val="00076181"/>
    <w:rsid w:val="000A5431"/>
    <w:rsid w:val="000C7742"/>
    <w:rsid w:val="000D6B57"/>
    <w:rsid w:val="000E1C05"/>
    <w:rsid w:val="000E65DF"/>
    <w:rsid w:val="00106170"/>
    <w:rsid w:val="0011512A"/>
    <w:rsid w:val="00120895"/>
    <w:rsid w:val="00126372"/>
    <w:rsid w:val="001462F0"/>
    <w:rsid w:val="00147239"/>
    <w:rsid w:val="00151E7C"/>
    <w:rsid w:val="00171CC1"/>
    <w:rsid w:val="00172421"/>
    <w:rsid w:val="001757D6"/>
    <w:rsid w:val="00186664"/>
    <w:rsid w:val="001B51C4"/>
    <w:rsid w:val="001C10B6"/>
    <w:rsid w:val="002210EE"/>
    <w:rsid w:val="002367B3"/>
    <w:rsid w:val="00247691"/>
    <w:rsid w:val="002744ED"/>
    <w:rsid w:val="002917B5"/>
    <w:rsid w:val="00293D18"/>
    <w:rsid w:val="002965AE"/>
    <w:rsid w:val="002B6E71"/>
    <w:rsid w:val="002E46BB"/>
    <w:rsid w:val="002F2EF9"/>
    <w:rsid w:val="003043C3"/>
    <w:rsid w:val="00337891"/>
    <w:rsid w:val="003D0894"/>
    <w:rsid w:val="003D2279"/>
    <w:rsid w:val="00410C11"/>
    <w:rsid w:val="00415138"/>
    <w:rsid w:val="0042204F"/>
    <w:rsid w:val="00427B29"/>
    <w:rsid w:val="0044627F"/>
    <w:rsid w:val="0046554E"/>
    <w:rsid w:val="004836BC"/>
    <w:rsid w:val="00494536"/>
    <w:rsid w:val="004E1E08"/>
    <w:rsid w:val="00506C78"/>
    <w:rsid w:val="00532152"/>
    <w:rsid w:val="00592CE8"/>
    <w:rsid w:val="0059415B"/>
    <w:rsid w:val="005C1759"/>
    <w:rsid w:val="005F2601"/>
    <w:rsid w:val="005F52EE"/>
    <w:rsid w:val="006075F3"/>
    <w:rsid w:val="006717D0"/>
    <w:rsid w:val="00675B9E"/>
    <w:rsid w:val="006768A9"/>
    <w:rsid w:val="0068124F"/>
    <w:rsid w:val="00687F2A"/>
    <w:rsid w:val="006A3934"/>
    <w:rsid w:val="006B23DB"/>
    <w:rsid w:val="006C5574"/>
    <w:rsid w:val="007103B8"/>
    <w:rsid w:val="007140DF"/>
    <w:rsid w:val="0077657F"/>
    <w:rsid w:val="00787455"/>
    <w:rsid w:val="007A411E"/>
    <w:rsid w:val="007B15E1"/>
    <w:rsid w:val="00861333"/>
    <w:rsid w:val="0086232C"/>
    <w:rsid w:val="008862E0"/>
    <w:rsid w:val="00886432"/>
    <w:rsid w:val="00891442"/>
    <w:rsid w:val="008B0452"/>
    <w:rsid w:val="008B0582"/>
    <w:rsid w:val="008B1E48"/>
    <w:rsid w:val="008C7AD2"/>
    <w:rsid w:val="008D2372"/>
    <w:rsid w:val="008D35BA"/>
    <w:rsid w:val="00901995"/>
    <w:rsid w:val="00905EAC"/>
    <w:rsid w:val="00912401"/>
    <w:rsid w:val="0092332B"/>
    <w:rsid w:val="00925B2A"/>
    <w:rsid w:val="00955B16"/>
    <w:rsid w:val="009757D4"/>
    <w:rsid w:val="00975834"/>
    <w:rsid w:val="009A0C69"/>
    <w:rsid w:val="009A40FD"/>
    <w:rsid w:val="009E2535"/>
    <w:rsid w:val="009F0758"/>
    <w:rsid w:val="00A103D2"/>
    <w:rsid w:val="00A379E4"/>
    <w:rsid w:val="00A45626"/>
    <w:rsid w:val="00A60AD8"/>
    <w:rsid w:val="00A819CC"/>
    <w:rsid w:val="00A85558"/>
    <w:rsid w:val="00AE3606"/>
    <w:rsid w:val="00AE3684"/>
    <w:rsid w:val="00AF500B"/>
    <w:rsid w:val="00AF5698"/>
    <w:rsid w:val="00B00330"/>
    <w:rsid w:val="00B02F49"/>
    <w:rsid w:val="00B264D6"/>
    <w:rsid w:val="00B319AC"/>
    <w:rsid w:val="00B83D8F"/>
    <w:rsid w:val="00BA0D5C"/>
    <w:rsid w:val="00BC4155"/>
    <w:rsid w:val="00BC532F"/>
    <w:rsid w:val="00BD4755"/>
    <w:rsid w:val="00C113BF"/>
    <w:rsid w:val="00C2360D"/>
    <w:rsid w:val="00C4724B"/>
    <w:rsid w:val="00C505A1"/>
    <w:rsid w:val="00C65B2D"/>
    <w:rsid w:val="00C80695"/>
    <w:rsid w:val="00C95725"/>
    <w:rsid w:val="00CC4F55"/>
    <w:rsid w:val="00CF51A2"/>
    <w:rsid w:val="00D07614"/>
    <w:rsid w:val="00D12F0E"/>
    <w:rsid w:val="00D3569E"/>
    <w:rsid w:val="00D41899"/>
    <w:rsid w:val="00D53F89"/>
    <w:rsid w:val="00D5403D"/>
    <w:rsid w:val="00D70CCF"/>
    <w:rsid w:val="00D7565A"/>
    <w:rsid w:val="00D818C6"/>
    <w:rsid w:val="00DE0BDF"/>
    <w:rsid w:val="00DE2C63"/>
    <w:rsid w:val="00DE7655"/>
    <w:rsid w:val="00E54BAC"/>
    <w:rsid w:val="00E927C5"/>
    <w:rsid w:val="00EA0D12"/>
    <w:rsid w:val="00EB366F"/>
    <w:rsid w:val="00F01004"/>
    <w:rsid w:val="00F1327D"/>
    <w:rsid w:val="00F53D85"/>
    <w:rsid w:val="00F67BDE"/>
    <w:rsid w:val="00FA103F"/>
    <w:rsid w:val="00FA3949"/>
    <w:rsid w:val="00FC2865"/>
    <w:rsid w:val="00FE4772"/>
    <w:rsid w:val="00FE6C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87FD3AD"/>
  <w15:chartTrackingRefBased/>
  <w15:docId w15:val="{693CD153-4FDA-47AF-83F5-2D7092D5B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B1E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44627F"/>
    <w:pPr>
      <w:jc w:val="center"/>
    </w:pPr>
  </w:style>
  <w:style w:type="character" w:customStyle="1" w:styleId="a5">
    <w:name w:val="記 (文字)"/>
    <w:basedOn w:val="a0"/>
    <w:link w:val="a4"/>
    <w:uiPriority w:val="99"/>
    <w:rsid w:val="0044627F"/>
  </w:style>
  <w:style w:type="paragraph" w:styleId="a6">
    <w:name w:val="Closing"/>
    <w:basedOn w:val="a"/>
    <w:link w:val="a7"/>
    <w:uiPriority w:val="99"/>
    <w:unhideWhenUsed/>
    <w:rsid w:val="0044627F"/>
    <w:pPr>
      <w:jc w:val="right"/>
    </w:pPr>
  </w:style>
  <w:style w:type="character" w:customStyle="1" w:styleId="a7">
    <w:name w:val="結語 (文字)"/>
    <w:basedOn w:val="a0"/>
    <w:link w:val="a6"/>
    <w:uiPriority w:val="99"/>
    <w:rsid w:val="0044627F"/>
  </w:style>
  <w:style w:type="paragraph" w:styleId="a8">
    <w:name w:val="header"/>
    <w:basedOn w:val="a"/>
    <w:link w:val="a9"/>
    <w:uiPriority w:val="99"/>
    <w:unhideWhenUsed/>
    <w:rsid w:val="00A379E4"/>
    <w:pPr>
      <w:tabs>
        <w:tab w:val="center" w:pos="4252"/>
        <w:tab w:val="right" w:pos="8504"/>
      </w:tabs>
      <w:snapToGrid w:val="0"/>
    </w:pPr>
  </w:style>
  <w:style w:type="character" w:customStyle="1" w:styleId="a9">
    <w:name w:val="ヘッダー (文字)"/>
    <w:basedOn w:val="a0"/>
    <w:link w:val="a8"/>
    <w:uiPriority w:val="99"/>
    <w:rsid w:val="00A379E4"/>
  </w:style>
  <w:style w:type="paragraph" w:styleId="aa">
    <w:name w:val="footer"/>
    <w:basedOn w:val="a"/>
    <w:link w:val="ab"/>
    <w:uiPriority w:val="99"/>
    <w:unhideWhenUsed/>
    <w:rsid w:val="00A379E4"/>
    <w:pPr>
      <w:tabs>
        <w:tab w:val="center" w:pos="4252"/>
        <w:tab w:val="right" w:pos="8504"/>
      </w:tabs>
      <w:snapToGrid w:val="0"/>
    </w:pPr>
  </w:style>
  <w:style w:type="character" w:customStyle="1" w:styleId="ab">
    <w:name w:val="フッター (文字)"/>
    <w:basedOn w:val="a0"/>
    <w:link w:val="aa"/>
    <w:uiPriority w:val="99"/>
    <w:rsid w:val="00A379E4"/>
  </w:style>
  <w:style w:type="paragraph" w:styleId="ac">
    <w:name w:val="Balloon Text"/>
    <w:basedOn w:val="a"/>
    <w:link w:val="ad"/>
    <w:uiPriority w:val="99"/>
    <w:semiHidden/>
    <w:unhideWhenUsed/>
    <w:rsid w:val="00A379E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379E4"/>
    <w:rPr>
      <w:rFonts w:asciiTheme="majorHAnsi" w:eastAsiaTheme="majorEastAsia" w:hAnsiTheme="majorHAnsi" w:cstheme="majorBidi"/>
      <w:sz w:val="18"/>
      <w:szCs w:val="18"/>
    </w:rPr>
  </w:style>
  <w:style w:type="table" w:customStyle="1" w:styleId="1">
    <w:name w:val="表 (格子)1"/>
    <w:basedOn w:val="a1"/>
    <w:next w:val="a3"/>
    <w:uiPriority w:val="59"/>
    <w:rsid w:val="00410C11"/>
    <w:rPr>
      <w:rFonts w:ascii="Century"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2B6E71"/>
    <w:rPr>
      <w:sz w:val="18"/>
      <w:szCs w:val="18"/>
    </w:rPr>
  </w:style>
  <w:style w:type="paragraph" w:styleId="af">
    <w:name w:val="annotation text"/>
    <w:basedOn w:val="a"/>
    <w:link w:val="af0"/>
    <w:uiPriority w:val="99"/>
    <w:semiHidden/>
    <w:unhideWhenUsed/>
    <w:rsid w:val="002B6E71"/>
    <w:pPr>
      <w:jc w:val="left"/>
    </w:pPr>
  </w:style>
  <w:style w:type="character" w:customStyle="1" w:styleId="af0">
    <w:name w:val="コメント文字列 (文字)"/>
    <w:basedOn w:val="a0"/>
    <w:link w:val="af"/>
    <w:uiPriority w:val="99"/>
    <w:semiHidden/>
    <w:rsid w:val="002B6E71"/>
  </w:style>
  <w:style w:type="paragraph" w:styleId="af1">
    <w:name w:val="annotation subject"/>
    <w:basedOn w:val="af"/>
    <w:next w:val="af"/>
    <w:link w:val="af2"/>
    <w:uiPriority w:val="99"/>
    <w:semiHidden/>
    <w:unhideWhenUsed/>
    <w:rsid w:val="002B6E71"/>
    <w:rPr>
      <w:b/>
      <w:bCs/>
    </w:rPr>
  </w:style>
  <w:style w:type="character" w:customStyle="1" w:styleId="af2">
    <w:name w:val="コメント内容 (文字)"/>
    <w:basedOn w:val="af0"/>
    <w:link w:val="af1"/>
    <w:uiPriority w:val="99"/>
    <w:semiHidden/>
    <w:rsid w:val="002B6E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760988">
      <w:bodyDiv w:val="1"/>
      <w:marLeft w:val="0"/>
      <w:marRight w:val="0"/>
      <w:marTop w:val="0"/>
      <w:marBottom w:val="0"/>
      <w:divBdr>
        <w:top w:val="none" w:sz="0" w:space="0" w:color="auto"/>
        <w:left w:val="none" w:sz="0" w:space="0" w:color="auto"/>
        <w:bottom w:val="none" w:sz="0" w:space="0" w:color="auto"/>
        <w:right w:val="none" w:sz="0" w:space="0" w:color="auto"/>
      </w:divBdr>
    </w:div>
    <w:div w:id="563565701">
      <w:bodyDiv w:val="1"/>
      <w:marLeft w:val="0"/>
      <w:marRight w:val="0"/>
      <w:marTop w:val="0"/>
      <w:marBottom w:val="0"/>
      <w:divBdr>
        <w:top w:val="none" w:sz="0" w:space="0" w:color="auto"/>
        <w:left w:val="none" w:sz="0" w:space="0" w:color="auto"/>
        <w:bottom w:val="none" w:sz="0" w:space="0" w:color="auto"/>
        <w:right w:val="none" w:sz="0" w:space="0" w:color="auto"/>
      </w:divBdr>
    </w:div>
    <w:div w:id="607005173">
      <w:bodyDiv w:val="1"/>
      <w:marLeft w:val="0"/>
      <w:marRight w:val="0"/>
      <w:marTop w:val="0"/>
      <w:marBottom w:val="0"/>
      <w:divBdr>
        <w:top w:val="none" w:sz="0" w:space="0" w:color="auto"/>
        <w:left w:val="none" w:sz="0" w:space="0" w:color="auto"/>
        <w:bottom w:val="none" w:sz="0" w:space="0" w:color="auto"/>
        <w:right w:val="none" w:sz="0" w:space="0" w:color="auto"/>
      </w:divBdr>
    </w:div>
    <w:div w:id="116243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D390B-DBF4-4E8B-A5DF-DAB75B1D5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2</Pages>
  <Words>245</Words>
  <Characters>1397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犬山市</dc:creator>
  <cp:keywords/>
  <dc:description/>
  <cp:lastModifiedBy>TBl0198</cp:lastModifiedBy>
  <cp:revision>17</cp:revision>
  <cp:lastPrinted>2023-03-27T05:19:00Z</cp:lastPrinted>
  <dcterms:created xsi:type="dcterms:W3CDTF">2021-09-17T08:06:00Z</dcterms:created>
  <dcterms:modified xsi:type="dcterms:W3CDTF">2024-03-15T01:54:00Z</dcterms:modified>
</cp:coreProperties>
</file>